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44C" w:rsidRPr="0035444C" w:rsidRDefault="0035444C" w:rsidP="0035444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35444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-76201</wp:posOffset>
            </wp:positionH>
            <wp:positionV relativeFrom="paragraph">
              <wp:posOffset>-976630</wp:posOffset>
            </wp:positionV>
            <wp:extent cx="7648575" cy="11201400"/>
            <wp:effectExtent l="19050" t="0" r="9525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12741970_38-p-fon-nezhno-goluboi-s-perelivom-3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8575" cy="11201400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</pic:spPr>
                </pic:pic>
              </a:graphicData>
            </a:graphic>
          </wp:anchor>
        </w:drawing>
      </w:r>
      <w:r w:rsidRPr="0035444C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1529715</wp:posOffset>
            </wp:positionH>
            <wp:positionV relativeFrom="paragraph">
              <wp:posOffset>1309370</wp:posOffset>
            </wp:positionV>
            <wp:extent cx="2705100" cy="1762125"/>
            <wp:effectExtent l="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324-WA0120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backgroundRemoval t="17459" b="78343" l="16094" r="8273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322" t="15443" r="16391" b="20753"/>
                    <a:stretch/>
                  </pic:blipFill>
                  <pic:spPr bwMode="auto">
                    <a:xfrm>
                      <a:off x="0" y="0"/>
                      <a:ext cx="270510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5444C">
        <w:rPr>
          <w:rFonts w:ascii="Times New Roman" w:hAnsi="Times New Roman" w:cs="Times New Roman"/>
          <w:color w:val="333333"/>
          <w:sz w:val="28"/>
          <w:szCs w:val="28"/>
        </w:rPr>
        <w:t>Муниципальное бюджетное дошкольное образовательное учреждение</w:t>
      </w:r>
      <w:r w:rsidRPr="003544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5444C">
        <w:rPr>
          <w:rFonts w:ascii="Times New Roman" w:hAnsi="Times New Roman" w:cs="Times New Roman"/>
          <w:sz w:val="28"/>
          <w:szCs w:val="28"/>
        </w:rPr>
        <w:t>«</w:t>
      </w:r>
      <w:r w:rsidRPr="0035444C">
        <w:rPr>
          <w:rFonts w:ascii="Times New Roman" w:hAnsi="Times New Roman" w:cs="Times New Roman"/>
          <w:bCs/>
          <w:color w:val="333333"/>
          <w:sz w:val="28"/>
          <w:szCs w:val="28"/>
        </w:rPr>
        <w:t>Детский</w:t>
      </w:r>
      <w:r w:rsidRPr="0035444C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35444C">
        <w:rPr>
          <w:rFonts w:ascii="Times New Roman" w:hAnsi="Times New Roman" w:cs="Times New Roman"/>
          <w:bCs/>
          <w:color w:val="333333"/>
          <w:sz w:val="28"/>
          <w:szCs w:val="28"/>
        </w:rPr>
        <w:t>сад</w:t>
      </w:r>
      <w:r w:rsidRPr="0035444C">
        <w:rPr>
          <w:rFonts w:ascii="Times New Roman" w:hAnsi="Times New Roman" w:cs="Times New Roman"/>
          <w:color w:val="333333"/>
          <w:sz w:val="28"/>
          <w:szCs w:val="28"/>
        </w:rPr>
        <w:t xml:space="preserve"> комбинированного вида № 54 </w:t>
      </w:r>
      <w:r w:rsidRPr="0035444C">
        <w:rPr>
          <w:rFonts w:ascii="Times New Roman" w:hAnsi="Times New Roman" w:cs="Times New Roman"/>
          <w:sz w:val="28"/>
          <w:szCs w:val="28"/>
        </w:rPr>
        <w:t>«</w:t>
      </w:r>
      <w:r w:rsidRPr="0035444C">
        <w:rPr>
          <w:rFonts w:ascii="Times New Roman" w:hAnsi="Times New Roman" w:cs="Times New Roman"/>
          <w:color w:val="333333"/>
          <w:sz w:val="28"/>
          <w:szCs w:val="28"/>
        </w:rPr>
        <w:t>"</w:t>
      </w:r>
      <w:r w:rsidRPr="0035444C">
        <w:rPr>
          <w:rFonts w:ascii="Times New Roman" w:hAnsi="Times New Roman" w:cs="Times New Roman"/>
          <w:bCs/>
          <w:color w:val="333333"/>
          <w:sz w:val="28"/>
          <w:szCs w:val="28"/>
        </w:rPr>
        <w:t>Веснушки</w:t>
      </w:r>
      <w:r w:rsidRPr="0035444C">
        <w:rPr>
          <w:rFonts w:ascii="Times New Roman" w:hAnsi="Times New Roman" w:cs="Times New Roman"/>
          <w:sz w:val="28"/>
          <w:szCs w:val="28"/>
        </w:rPr>
        <w:t>»</w:t>
      </w: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35444C">
        <w:rPr>
          <w:rFonts w:ascii="Times New Roman" w:hAnsi="Times New Roman" w:cs="Times New Roman"/>
          <w:color w:val="333333"/>
          <w:sz w:val="28"/>
          <w:szCs w:val="28"/>
        </w:rPr>
        <w:t xml:space="preserve">( МБДОУ </w:t>
      </w:r>
      <w:r w:rsidRPr="0035444C">
        <w:rPr>
          <w:rFonts w:ascii="Times New Roman" w:hAnsi="Times New Roman" w:cs="Times New Roman"/>
          <w:sz w:val="28"/>
          <w:szCs w:val="28"/>
        </w:rPr>
        <w:t>«</w:t>
      </w:r>
      <w:r w:rsidRPr="0035444C">
        <w:rPr>
          <w:rFonts w:ascii="Times New Roman" w:hAnsi="Times New Roman" w:cs="Times New Roman"/>
          <w:color w:val="333333"/>
          <w:sz w:val="28"/>
          <w:szCs w:val="28"/>
        </w:rPr>
        <w:t xml:space="preserve">Детский сад №54 </w:t>
      </w:r>
      <w:r w:rsidRPr="0035444C">
        <w:rPr>
          <w:rFonts w:ascii="Times New Roman" w:hAnsi="Times New Roman" w:cs="Times New Roman"/>
          <w:sz w:val="28"/>
          <w:szCs w:val="28"/>
        </w:rPr>
        <w:t>«</w:t>
      </w:r>
      <w:r w:rsidRPr="0035444C">
        <w:rPr>
          <w:rFonts w:ascii="Times New Roman" w:hAnsi="Times New Roman" w:cs="Times New Roman"/>
          <w:color w:val="333333"/>
          <w:sz w:val="28"/>
          <w:szCs w:val="28"/>
        </w:rPr>
        <w:t>Веснушки</w:t>
      </w:r>
      <w:r w:rsidRPr="0035444C">
        <w:rPr>
          <w:rFonts w:ascii="Times New Roman" w:hAnsi="Times New Roman" w:cs="Times New Roman"/>
          <w:sz w:val="28"/>
          <w:szCs w:val="28"/>
        </w:rPr>
        <w:t>»</w:t>
      </w:r>
      <w:r w:rsidRPr="0035444C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5444C">
        <w:rPr>
          <w:rFonts w:ascii="Times New Roman" w:hAnsi="Times New Roman" w:cs="Times New Roman"/>
          <w:b/>
          <w:sz w:val="32"/>
          <w:szCs w:val="32"/>
        </w:rPr>
        <w:t>«Развитие навыков трудовой деятельности у детей среднего дошкольного возраста»</w:t>
      </w: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35444C" w:rsidRPr="0035444C" w:rsidRDefault="0035444C" w:rsidP="0035444C">
      <w:pPr>
        <w:spacing w:after="0" w:line="360" w:lineRule="auto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35444C">
        <w:rPr>
          <w:rFonts w:ascii="Times New Roman" w:hAnsi="Times New Roman" w:cs="Times New Roman"/>
          <w:color w:val="333333"/>
          <w:sz w:val="28"/>
          <w:szCs w:val="28"/>
        </w:rPr>
        <w:t>Составитель : Костик Ольга Владимировна,</w:t>
      </w:r>
    </w:p>
    <w:p w:rsidR="0035444C" w:rsidRPr="0035444C" w:rsidRDefault="0035444C" w:rsidP="0035444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color w:val="333333"/>
          <w:sz w:val="28"/>
          <w:szCs w:val="28"/>
        </w:rPr>
        <w:t xml:space="preserve">воспитатель МБДОУ </w:t>
      </w:r>
      <w:r w:rsidRPr="0035444C">
        <w:rPr>
          <w:rFonts w:ascii="Times New Roman" w:hAnsi="Times New Roman" w:cs="Times New Roman"/>
          <w:sz w:val="28"/>
          <w:szCs w:val="28"/>
        </w:rPr>
        <w:t>«Детский сад № 54 «Веснушки»</w:t>
      </w:r>
    </w:p>
    <w:p w:rsidR="0035444C" w:rsidRP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44C" w:rsidRP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44C" w:rsidRP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44C" w:rsidRP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44C" w:rsidRP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44C" w:rsidRP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44C" w:rsidRDefault="0035444C" w:rsidP="0035444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44C">
        <w:rPr>
          <w:rFonts w:ascii="Times New Roman" w:hAnsi="Times New Roman" w:cs="Times New Roman"/>
          <w:color w:val="000000" w:themeColor="text1"/>
          <w:sz w:val="28"/>
          <w:szCs w:val="28"/>
        </w:rPr>
        <w:t>Междуреченск 2024г.</w:t>
      </w:r>
    </w:p>
    <w:p w:rsidR="0035444C" w:rsidRPr="0035444C" w:rsidRDefault="0035444C" w:rsidP="0035444C">
      <w:pPr>
        <w:spacing w:after="0"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5444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«Труд становится великим воспитателем, когда он входит в жизнь наших воспитанников, дает радость дружбы и товарищества, развивает пытливость и любознательность, рождает новую красоту в окружающем мире, пробуждает первое гражданское чувство - чувство созидателя материальных благ, без которых невозможна жизнь</w:t>
      </w:r>
      <w:r w:rsidRPr="0035444C">
        <w:rPr>
          <w:i/>
          <w:sz w:val="28"/>
          <w:szCs w:val="28"/>
        </w:rPr>
        <w:t xml:space="preserve">                               </w:t>
      </w:r>
      <w:r w:rsidRPr="0035444C">
        <w:rPr>
          <w:rFonts w:ascii="Times New Roman" w:hAnsi="Times New Roman" w:cs="Times New Roman"/>
          <w:i/>
          <w:sz w:val="28"/>
          <w:szCs w:val="28"/>
        </w:rPr>
        <w:t>человека».</w:t>
      </w:r>
      <w:r w:rsidRPr="0035444C">
        <w:rPr>
          <w:rFonts w:ascii="Times New Roman" w:hAnsi="Times New Roman" w:cs="Times New Roman"/>
          <w:bCs/>
          <w:i/>
          <w:sz w:val="28"/>
          <w:szCs w:val="28"/>
        </w:rPr>
        <w:t> </w:t>
      </w:r>
    </w:p>
    <w:p w:rsidR="0035444C" w:rsidRPr="0035444C" w:rsidRDefault="0035444C" w:rsidP="0035444C">
      <w:pPr>
        <w:pStyle w:val="a3"/>
        <w:spacing w:before="0" w:beforeAutospacing="0" w:after="0" w:afterAutospacing="0" w:line="360" w:lineRule="auto"/>
        <w:ind w:firstLine="709"/>
        <w:jc w:val="right"/>
        <w:rPr>
          <w:b/>
          <w:sz w:val="28"/>
          <w:szCs w:val="28"/>
        </w:rPr>
      </w:pPr>
      <w:r w:rsidRPr="0035444C">
        <w:rPr>
          <w:b/>
          <w:bCs/>
          <w:sz w:val="28"/>
          <w:szCs w:val="28"/>
        </w:rPr>
        <w:t>В.А.Сухомлинский</w:t>
      </w:r>
    </w:p>
    <w:p w:rsidR="0035444C" w:rsidRPr="0035444C" w:rsidRDefault="0035444C" w:rsidP="0035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Трудовое воспитание - последовательный комплекс действий, направленный на передачу детям знаний (о труде и профессиях), навыков (самообслуживания, взаимопомощи и совместной коллективной деятельности) и элементарных умений на бытовом уровне. </w:t>
      </w:r>
    </w:p>
    <w:p w:rsidR="0035444C" w:rsidRPr="0035444C" w:rsidRDefault="0035444C" w:rsidP="0035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Существует три функции трудового воспитания: </w:t>
      </w:r>
    </w:p>
    <w:p w:rsidR="0035444C" w:rsidRPr="0035444C" w:rsidRDefault="0035444C" w:rsidP="0035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овладеть практическими умениями и навыками в сфере труда (обучающая); </w:t>
      </w:r>
    </w:p>
    <w:p w:rsidR="0035444C" w:rsidRPr="0035444C" w:rsidRDefault="0035444C" w:rsidP="0035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>обеспечить интеллектуальное, физическое, эмоционально-волевое, социальное развитие (развивающая);</w:t>
      </w:r>
    </w:p>
    <w:p w:rsidR="0035444C" w:rsidRPr="0035444C" w:rsidRDefault="0035444C" w:rsidP="00354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4C">
        <w:rPr>
          <w:rFonts w:ascii="Times New Roman" w:hAnsi="Times New Roman" w:cs="Times New Roman"/>
          <w:sz w:val="28"/>
          <w:szCs w:val="28"/>
        </w:rPr>
        <w:t>формировать трудолюбие, дисциплинированность, взаимодействие, инициативность, коллективизм, (воспитательная).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5444C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Трудовое воспитание дошкольников является одним из ведущих компонентов развития волевых, интеллектуальных и творческих способностей ребёнка, эффективным приёмом формирования культуры социальных отношений. Разумно организованный труд развивает физический потенциал, пространственное восприятие мира, укрепляет здоровье ребёнка.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  <w:shd w:val="clear" w:color="auto" w:fill="FFFFFF"/>
        </w:rPr>
        <w:t>Трудовое воспитание малышей начинается с двухлетнего возраста, когда на первый план выходит становление и развитие базовых навыков самообслуживания, и продолжается до семи лет. В целом трудовое воспитание ориентируется на разнообразные задачи, по-разному реализуемые в тех или иных видах деятельности.</w:t>
      </w:r>
    </w:p>
    <w:p w:rsidR="0035444C" w:rsidRPr="0035444C" w:rsidRDefault="0035444C" w:rsidP="003544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44C">
        <w:rPr>
          <w:sz w:val="28"/>
          <w:szCs w:val="28"/>
        </w:rPr>
        <w:lastRenderedPageBreak/>
        <w:t xml:space="preserve">Будущая самостоятельная жизнь ребенка, его эмоционально-нравственное состояние, становление его личности во многом зависит непосредственно от содержания и качества трудового воспитания в дошкольных учреждениях и особенно в семье. </w:t>
      </w:r>
    </w:p>
    <w:p w:rsidR="0035444C" w:rsidRPr="0035444C" w:rsidRDefault="0035444C" w:rsidP="0035444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5444C">
        <w:rPr>
          <w:sz w:val="28"/>
          <w:szCs w:val="28"/>
        </w:rPr>
        <w:t>Вопросы трудового воспитания подрастающего поколения на сегодняшний день являются актуальными. Труд всегда рассматривался одним из средств воспитания и необходимым условием для развития личности.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>В Федеральном государственном образовательном стандарте дошкольного образования акцентируется внимание на формирование позитивных установок к различным видам труда и творчества у детей дошкольного возраста, воспитании их самостоятельности и инициативности в разных видах деятельности. Для достижения результатов процесс организации трудовой деятельности требует определенного подхода, в рамках которого реализуются организационно-педагогические условия, повышающие уровень развития трудовой деятельности детей. [1]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>В дошкольный период ребенок осваивает все основные виды человеческой деятельности (предметной, игровой, познавательной, учебной, элементарной трудовой), в это время закладываются многие личностные качества, в том числе и трудолюбие. Основы этого качества закладываются уже в младшем и среднем дошкольном возрасте, когда ребенок осваивает деятельность по самообслуживанию и выполняет первые посильные трудовые поручения.</w:t>
      </w:r>
    </w:p>
    <w:p w:rsidR="0035444C" w:rsidRPr="0035444C" w:rsidRDefault="0035444C" w:rsidP="003544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54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Немаловажно воспитание интереса к труду, трудолюбия и самостоятельности. </w:t>
      </w:r>
      <w:r w:rsidRPr="0035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 оказывает огромное влияние как на умственное, так и на нравственное развитие ребёнка, и войти в его жизнь он должен как можно раньше. Поэтому современная дошкольная педагогика очень большое внимание уделяет именно этому направлению. </w:t>
      </w:r>
      <w:r w:rsidRPr="00354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ходе обучения трудовым навыкам воспитатель формирует у детей желание выполнять самостоятельно </w:t>
      </w:r>
      <w:r w:rsidRPr="00354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то, что им посильно, приходя на помощь в случае необходимости. Труд детям должен приносить радость от достигнутых результатов и от своей полезности другим. Дети тогда начинают осознавать, что трудолюбие включает в себя волевое усилие, умение выполнять порученное дело до конца, не отступая перед трудностями. Как качество личности трудолюбие представляет итог трудового воспитания детей, когда они по собственному побуждению принимают участие в труде, проявляя активность, самостоятельность, творчество в процессе разнообразных дел.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7F8F9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Мы же все чаще можем видеть, как ребенок отказывается выполнять поручения родителей. Детям стало интереснее проводить время за телефонами и компьютерами, нежели заниматься поливом растений, подражать взрослым в уборке, готовке и т. п. Современные родители дошколят огромное внимание уделяют их умственному развитию, подготовке к школе и совсем не придают значения трудовому воспитанию в развитии ребенка. В последнее время часто приходится слышать от родителей, что детей сложно приучить навыкам самообслуживания, малыши ленятся, а сами родители и бабушки с дедушками берут на себя эти функции, все делая за ребенка. Возникают трудности в привлечении детей к уборке игрушек, поддержании чистоты и порядка в комнате и т.п.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4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касается средней группы, то в этот дошкольный период заметно вырастает объём трудовых задач, которые ставятся перед детьми. Ребята активно овладевают самыми различными навыками, которые помогут им стать более взрослыми и самостоятельными.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Трудовому воспитанию отводится важная, практически доминантная роль в процессе разностороннего развития личности дошкольника. Необходимым звеном данного процесса является - привлечение детей к самостоятельной трудовой деятельности и наблюдению за повседневным трудом взрослых, с параллельным объяснением важности, значимости и необходимости труда в жизни людей. Конечной целью процесса становится </w:t>
      </w:r>
      <w:r w:rsidRPr="0035444C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у детей нравственных качеств, трудолюбия, правильного отношения к трудовой деятельности и восприятие ее, как важной части развития общества в целом. </w:t>
      </w:r>
    </w:p>
    <w:p w:rsidR="0035444C" w:rsidRPr="0035444C" w:rsidRDefault="0035444C" w:rsidP="0035444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Истоки трудовой деятельности лежат в раннем детстве, в то время, когда ребенок в первый раз испытывает потребность в самостоятельной деятельности, заявляет о своих намерениях.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Труд способствует самоутверждению ребенка, сближению его со взрослыми. Дошкольники получают информацию о роли труда в жизни человека и общества, о трудовой и профессиональной деятельности взрослых, разнообразии профессий. Дети включаются в процесс посильной трудовой деятельности в детском саду и семье, приобретают первоначальные трудовые умения и опыт трудовой деятельности, учатся планировать, прикладывают усилия, доводят начатое дело до конца, оказывают помощь,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44C">
        <w:rPr>
          <w:rFonts w:ascii="Times New Roman" w:hAnsi="Times New Roman" w:cs="Times New Roman"/>
          <w:color w:val="000000" w:themeColor="text1"/>
          <w:sz w:val="28"/>
          <w:szCs w:val="28"/>
        </w:rPr>
        <w:t>Трудовая деятельность детей среднего возраста и формируемые в ней трудовые умения и навыки имеет свои специфические особенности и зависит от определенных, специально подобранных условий: самообслуживание, хозяйственно-бытовой, труд в природе и ручной (художественный) труд.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 самообслуживании учатся самостоятельно: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44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одеваться и раздеваться;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умываться, чистить зубы;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подготавливать и убирать рабочее место;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стараются быть всегда аккуратными и опрятными;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не забывают просушивать варежки, одежду, обувь (по необходимости).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В хозяйственно – бытовом труде: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приобретают навыки поддержания порядка в групповой комнате и на участке;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>помогают взрослым в уборке помещений и участка;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выполняют обязанности по подготовке материалов к занятиям;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lastRenderedPageBreak/>
        <w:t xml:space="preserve">уважительно относятся к труду, к тем, кто трудится, к результатам их труда.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В труде на природе: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проводят наблюдение за жизнью растений и животных, заботятся о них;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выражают протест против неправильного обращения с ними;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обладают умением самостоятельно поливать растения;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>оказывают помощь воспитателям в кормлении птиц, выращивании зелени.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>Надо сказать, что ребенок уже способен ставить перед собой отдельные реальные цели и добиваться их, но он еще не может планировать свою работу. В средней группе содержание труда более расширенное, делается акцент на умении доводить начатое дело до конца, формировании навыков совместного труда, чувстве ответственности за порученное дело.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Основной вид труда в средней группе - труд по самообслуживанию. Детям предоставляется больше самостоятельности в самообслуживании, но тем не менее, объяснение и показ способа действий по-прежнему занимает важное место в работе педагога.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Хозяйственно-бытовой труд также занимает значительное место в жизни детей среднего возраста. Основная форма организации данного вида труда - поручения, делающие возможным привлечение всех детей к разнообразной трудовой деятельности. Дети совместно с воспитателем ремонтируют книги, игрушки, занимаются сортировкой природного материала, раскладыванием по коробкам, тонировкой бумаги для рисунков, аппликаций. [3,8] 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Продуктивная (изобразительная, конструктивная) деятельность предполагает дальнейшее развитие произвольных действий, формирование разнообразных двигательных навыков. К самообслуживанию, изобразительной деятельности, изготовлению различных поделок из бумаги, </w:t>
      </w:r>
      <w:r w:rsidRPr="0035444C">
        <w:rPr>
          <w:rFonts w:ascii="Times New Roman" w:hAnsi="Times New Roman" w:cs="Times New Roman"/>
          <w:sz w:val="28"/>
          <w:szCs w:val="28"/>
        </w:rPr>
        <w:lastRenderedPageBreak/>
        <w:t>бросового и природного материала предъявляются высокие требования в плане целесообразного использования предметов домашнего обихода и простейших инструментов. Так у детей формируются специфические человеческие навыки, названные психологом П.Я. Гальпериным «орудийными операциями».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решаются ценностные ориентиры – учить детей выполнению трудовых процессов целостно, от получения цели до результата труда; оказание помощи в освоении рациональных способов осуществления трудовых действий, обучение самостоятельному контролю за качеством промежуточных и итоговых результатов труда. Также указывается, что в дошкольном возрасте приобщение к труду по содержанию представляет собой: самообслуживание и элементарный бытовой труд (в помещении и на улице).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Следует отметить, что особенности воспитательной работы по трудовому воспитанию детей появляются при их переходе в среднюю группу, потому что здесь появляется понятие «вместе». На этом основании в обязанности педагога входит правильное распределение одного задания между всеми участниками трудового процесса, учитывая при этом интересы каждого. Этот период характеризуется трансформацией детского заявления «Я сам» в «Я сам вместе с друзьями». В заявлении ребенка «Я сам» наблюдается появление новых мотивов, понятия «я умею разъяснить сверстнику, в чем он не прав», «я могу научить другого». Также процесс коллективной деятельности предполагает возникновение конфликтов, в том случае, если воспитатель не разъяснит детям нравственные нормы взаимоотношений. В трудовой деятельности даже </w:t>
      </w:r>
      <w:proofErr w:type="spellStart"/>
      <w:r w:rsidRPr="0035444C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35444C">
        <w:rPr>
          <w:rFonts w:ascii="Times New Roman" w:hAnsi="Times New Roman" w:cs="Times New Roman"/>
          <w:sz w:val="28"/>
          <w:szCs w:val="28"/>
        </w:rPr>
        <w:t xml:space="preserve"> дети становятся целеустремленными, активными, организованными, они потому и сильно активны, что не умеют реализовать свою потребность в активной деятельности, а труд способствует этому. Правильно выстроенная организация труда – важная работа педагога.  [6,119] 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lastRenderedPageBreak/>
        <w:t>Результаты труда зависят не только от наличия тех или иных навыков, но и от умения детей прилагать усилия, старание, самостоятельность, волю, от влияния тех мотивов, которые руководили ими в процессе деятельности.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Упражнения, носящие многократный характер являются гарантией создания достаточных условий для закрепления умений, оказывают влияние на развитие нравственных качеств. В руководстве трудовой деятельностью, воспитатель, от инициативных, самостоятельных детей требует более качественного выполнения трудовых обязанностей, подчиняться общим правилам, сдерживать личные желания во имя общих интересов. У малоактивных детей воспитывает устойчивый интерес к труду: обучает их необходимым навыкам и умениям, целенаправленности действий, раскрывает задачи ближайшей перспективы и конечный результат их труда, значение их деятельности для коллектива. Помимо этого, педагог своим примером трудолюбия и занятости создает у детей соответствующее настроение, формирует стремление к полезной деятельности.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>Основным видом в средней группе является труд по самообслуживанию, дети практически в полной мере, владеют навыками самообслуживания. Для них являются доступными и такие навыки, как культура внешнего вида, забота о своей одежде: не только нужно снять одежду, но и аккуратно повесить ее на спинку стула и др. Дети учатся опрятности, замечать и исправлять недостатки в костюме, предоставляется  быть самостоятельными в самообслуживании, однако объяснение и показ способа действий по-прежнему занимает значительное место в работе педагога. Конкретные примеры учат детей делать простейшие выводы, устанавливать причинные связи: забыл убрать в свой шкаф сменную обувь - будешь долго искать ее после прогулки; не повесила аккуратно свое платье - будешь после сна ходить в мятом и т. д.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t xml:space="preserve">В средней группе хозяйственно - бытовой труд также занимает значительное место в жизни детей. Основная форма организации этого вида </w:t>
      </w:r>
      <w:r w:rsidRPr="0035444C">
        <w:rPr>
          <w:rFonts w:ascii="Times New Roman" w:hAnsi="Times New Roman" w:cs="Times New Roman"/>
          <w:sz w:val="28"/>
          <w:szCs w:val="28"/>
        </w:rPr>
        <w:lastRenderedPageBreak/>
        <w:t>труда - поручения, дающие возможность систематически привлекать всех детей к разнообразной трудовой деятельности. Дети еще не в полной мере владеют необходимыми навыками, поэтому их обучают и поручения даются одному ребенку или небольшой группе (2 - 3 ребенка). Помимо этого, имеют место быть и коллективные поручения, объединение нескольких ребят в общем труде. В своевременном достижении результата и в распределении работы детям все же еще требуется помощь со стороны воспитателя.</w:t>
      </w:r>
      <w:r w:rsidRPr="00354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444C">
        <w:rPr>
          <w:rFonts w:ascii="Times New Roman" w:hAnsi="Times New Roman" w:cs="Times New Roman"/>
          <w:sz w:val="28"/>
          <w:szCs w:val="28"/>
        </w:rPr>
        <w:t xml:space="preserve">Детей приобщают к выполнению таких поручений, не дающих, на первый взгляд, видимых результатов как: куда-то сходить и что-нибудь отнести (взять), что-то спросить или передать на словах. 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5444C">
        <w:rPr>
          <w:rFonts w:ascii="Times New Roman" w:hAnsi="Times New Roman" w:cs="Times New Roman"/>
          <w:sz w:val="28"/>
          <w:szCs w:val="28"/>
        </w:rPr>
        <w:t>Руководя поручениями наиболее эффективно применять игровые приемы, совместную деятельность взрослых и детей, показ, напоминание способов деятельности, поощрение.</w:t>
      </w:r>
      <w:r w:rsidRPr="0035444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444C">
        <w:rPr>
          <w:rFonts w:ascii="Times New Roman" w:hAnsi="Times New Roman" w:cs="Times New Roman"/>
          <w:sz w:val="28"/>
          <w:szCs w:val="28"/>
        </w:rPr>
        <w:t>При этом постоянно доводит до сознания ребенка, что выполненная им работа необходима не только для него, но и для его сверстников, для малышей, для взрослых, это в очередной раз подчеркивает общественную значимость труда. Можно организовать труд детей совместно с родителями, дворником, младшим воспитателем. Необходимые условия трудового воспитания: построение образовательного процесса на основе сотрудничества взрослых с детьми, ориентированного на интересы и возможности каждого ребѐнка. В то время, когда ребенок включается в труд, он проявляет воспроизводящую или копирующую активность. На основе прямого контакта с взрослыми, подражая ему, он перенимает опыт отдельных трудовых действий.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5444C">
        <w:rPr>
          <w:rFonts w:ascii="Times New Roman" w:hAnsi="Times New Roman" w:cs="Times New Roman"/>
          <w:sz w:val="28"/>
          <w:szCs w:val="28"/>
        </w:rPr>
        <w:t>Трудовая деятельность детей дошкольного возраста должна быть правильно, педагогически целесообразно организована. Ребенок в детском саду познает в труде окружающую действительность, систематизирует и закрепляет знания, при этом расширяя свой кругозор, становится более самостоятельным. Так происходит превращение труда в активный стимул для получения новых знаний.</w:t>
      </w: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44C">
        <w:rPr>
          <w:rFonts w:ascii="Times New Roman" w:hAnsi="Times New Roman" w:cs="Times New Roman"/>
          <w:sz w:val="28"/>
          <w:szCs w:val="28"/>
        </w:rPr>
        <w:lastRenderedPageBreak/>
        <w:t>Без сомнения, это дает положительные результаты в воспитании у детей трудолюбия, самостоятельности, формировании коллективистических чувств, ответственности.</w:t>
      </w: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44C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61E" w:rsidRDefault="0015261E" w:rsidP="003544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5261E" w:rsidRDefault="0015261E" w:rsidP="003544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5261E" w:rsidRDefault="0015261E" w:rsidP="003544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5261E" w:rsidRDefault="0015261E" w:rsidP="003544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5261E" w:rsidRDefault="0015261E" w:rsidP="003544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5261E" w:rsidRDefault="0015261E" w:rsidP="003544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5261E" w:rsidRDefault="0015261E" w:rsidP="003544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15261E" w:rsidRDefault="0015261E" w:rsidP="003544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35444C" w:rsidRPr="00AB75B2" w:rsidRDefault="0035444C" w:rsidP="0035444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AB7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Литература</w:t>
      </w:r>
    </w:p>
    <w:p w:rsidR="0035444C" w:rsidRPr="006A6E43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</w:pPr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>1. Ермакова, Н. В. Организационно-педагогические условия развития</w:t>
      </w:r>
      <w:r w:rsidRPr="006A6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>трудовой деятельности детей пятого года жизни в дошкольной</w:t>
      </w:r>
      <w:r w:rsidRPr="006A6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организации / Н. В. Ермакова, Н. А. Шинкарёва. — Текст :</w:t>
      </w:r>
      <w:r w:rsidRPr="006A6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непосредственный // Молодой ученый. — 2022. — № 22 (417). — С. 476-479</w:t>
      </w:r>
      <w:r w:rsidRPr="006A6E4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6F6F6"/>
        </w:rPr>
        <w:t xml:space="preserve"> </w:t>
      </w:r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>(дата обращения: 02.03.2024)</w:t>
      </w:r>
    </w:p>
    <w:p w:rsidR="0035444C" w:rsidRPr="006A6E43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Кирсанова, У.В. Труд как рычаг в становлении личности ребенка [Электронный ресурс] / У.В. Кирсанова // Проблемы современной науки и образования. </w:t>
      </w:r>
      <w:r w:rsidRPr="006A6E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2015. – № 3 (33). URL: http://cyberleninka.ru/article/n/trud-kakrychag-v-stanovlenii-lichnosti-rebenka </w:t>
      </w:r>
    </w:p>
    <w:p w:rsidR="0035444C" w:rsidRPr="006A6E43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>3. Куцакова Л.В. Нравственно-трудовое воспитание в детском саду. Для работы с детьми 4 – 7 лет [Текст]: Пособие для педагогов дошкольных учреждений. – М.: Мозаика-синтез 2007. – 140 с.</w:t>
      </w:r>
    </w:p>
    <w:p w:rsidR="0035444C" w:rsidRPr="006A6E43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>Урунтаева</w:t>
      </w:r>
      <w:proofErr w:type="spellEnd"/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Г.А. Дошкольная психология [Текст]: Учебное пособие для студ. пед. заведений / Г.А. </w:t>
      </w:r>
      <w:proofErr w:type="spellStart"/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>Урунтаева</w:t>
      </w:r>
      <w:proofErr w:type="spellEnd"/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>. – 4-е изд., стереотип. – М.: Издательский центр «Академия», 1999. – 336с.</w:t>
      </w:r>
    </w:p>
    <w:p w:rsidR="0035444C" w:rsidRPr="006A6E43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proofErr w:type="spellStart"/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>Цукерман</w:t>
      </w:r>
      <w:proofErr w:type="spellEnd"/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Г.А., Елизарова, Н.В. О детской самостоятельности [Текст] / Г.А. </w:t>
      </w:r>
      <w:proofErr w:type="spellStart"/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>Цукерман</w:t>
      </w:r>
      <w:proofErr w:type="spellEnd"/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>, Н.В. Елизарова // Вопросы психологии. – 1990. – №6. – С. 10 – 21.</w:t>
      </w:r>
    </w:p>
    <w:p w:rsidR="0035444C" w:rsidRPr="006A6E43" w:rsidRDefault="0035444C" w:rsidP="003544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6E43">
        <w:rPr>
          <w:rFonts w:ascii="Times New Roman" w:hAnsi="Times New Roman" w:cs="Times New Roman"/>
          <w:color w:val="000000" w:themeColor="text1"/>
          <w:sz w:val="28"/>
          <w:szCs w:val="28"/>
        </w:rPr>
        <w:t>6. Шитова, Е.В. Работа с детьми – источник удовольствия [Текст]: Методические рекомендации по работе воспитателей с детьми и с родителями / Е.В. Шитова. – Волгоград: Панорама, 2006. – 176 с.</w:t>
      </w:r>
    </w:p>
    <w:p w:rsidR="0035444C" w:rsidRPr="0035444C" w:rsidRDefault="0035444C" w:rsidP="0035444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9056D" w:rsidRPr="0035444C" w:rsidRDefault="0009056D" w:rsidP="0035444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9056D" w:rsidRPr="0035444C" w:rsidSect="0035444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444C"/>
    <w:rsid w:val="0009056D"/>
    <w:rsid w:val="0015261E"/>
    <w:rsid w:val="0035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4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2024-07-06T07:48:00Z</dcterms:created>
  <dcterms:modified xsi:type="dcterms:W3CDTF">2024-07-06T08:04:00Z</dcterms:modified>
</cp:coreProperties>
</file>