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D6" w:rsidRDefault="00843CD6" w:rsidP="00843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960D3"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0D3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0D3">
        <w:rPr>
          <w:rFonts w:ascii="Times New Roman" w:hAnsi="Times New Roman" w:cs="Times New Roman"/>
          <w:sz w:val="28"/>
          <w:szCs w:val="28"/>
        </w:rPr>
        <w:t>игровой</w:t>
      </w:r>
    </w:p>
    <w:p w:rsidR="00F316F8" w:rsidRDefault="00F316F8"/>
    <w:p w:rsidR="00840FA7" w:rsidRDefault="00840FA7"/>
    <w:p w:rsidR="00840FA7" w:rsidRDefault="00840FA7"/>
    <w:p w:rsidR="00840FA7" w:rsidRDefault="00840FA7"/>
    <w:p w:rsidR="00840FA7" w:rsidRDefault="00840FA7"/>
    <w:p w:rsidR="00840FA7" w:rsidRDefault="00840FA7"/>
    <w:p w:rsidR="00840FA7" w:rsidRDefault="00840FA7"/>
    <w:p w:rsidR="00840FA7" w:rsidRDefault="00840FA7" w:rsidP="00840FA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40FA7">
        <w:rPr>
          <w:rFonts w:ascii="Times New Roman" w:hAnsi="Times New Roman" w:cs="Times New Roman"/>
          <w:b/>
          <w:sz w:val="56"/>
          <w:szCs w:val="56"/>
        </w:rPr>
        <w:t>«</w:t>
      </w:r>
      <w:r w:rsidR="00FC086F">
        <w:rPr>
          <w:rFonts w:ascii="Times New Roman" w:hAnsi="Times New Roman" w:cs="Times New Roman"/>
          <w:b/>
          <w:sz w:val="56"/>
          <w:szCs w:val="56"/>
        </w:rPr>
        <w:t>Неделя народных праздников</w:t>
      </w:r>
      <w:r w:rsidRPr="00840FA7">
        <w:rPr>
          <w:rFonts w:ascii="Times New Roman" w:hAnsi="Times New Roman" w:cs="Times New Roman"/>
          <w:b/>
          <w:sz w:val="56"/>
          <w:szCs w:val="56"/>
        </w:rPr>
        <w:t>»</w:t>
      </w:r>
    </w:p>
    <w:p w:rsidR="00840FA7" w:rsidRDefault="00840FA7" w:rsidP="00840FA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0FA7" w:rsidRPr="00840FA7" w:rsidRDefault="00840FA7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FA7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840FA7" w:rsidRPr="00840FA7" w:rsidRDefault="00840FA7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FA7">
        <w:rPr>
          <w:rFonts w:ascii="Times New Roman" w:hAnsi="Times New Roman" w:cs="Times New Roman"/>
          <w:sz w:val="28"/>
          <w:szCs w:val="28"/>
        </w:rPr>
        <w:t>Ковалева Светлана Леонидовна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840FA7" w:rsidRDefault="00840FA7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FA7">
        <w:rPr>
          <w:rFonts w:ascii="Times New Roman" w:hAnsi="Times New Roman" w:cs="Times New Roman"/>
          <w:sz w:val="28"/>
          <w:szCs w:val="28"/>
        </w:rPr>
        <w:t>Степаненко Наталья Николаевна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Default="002E3DC0" w:rsidP="00840F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DC0" w:rsidRPr="002E3DC0" w:rsidRDefault="002E3DC0" w:rsidP="002E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DC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E3DC0" w:rsidRPr="002E3DC0" w:rsidRDefault="002E3DC0" w:rsidP="002E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DC0">
        <w:rPr>
          <w:rFonts w:ascii="Times New Roman" w:hAnsi="Times New Roman" w:cs="Times New Roman"/>
          <w:sz w:val="28"/>
          <w:szCs w:val="28"/>
        </w:rPr>
        <w:t>детский сад комбинированного вида №44 «Соловушка»</w:t>
      </w:r>
    </w:p>
    <w:p w:rsidR="002E3DC0" w:rsidRPr="002E3DC0" w:rsidRDefault="002E3DC0" w:rsidP="002E3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DC0" w:rsidRPr="002E3DC0" w:rsidRDefault="00FC086F" w:rsidP="002E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г.Междуреченск - 2019</w:t>
      </w:r>
      <w:r w:rsidR="002E3DC0" w:rsidRPr="002E3DC0">
        <w:rPr>
          <w:rFonts w:ascii="Times New Roman" w:hAnsi="Times New Roman" w:cs="Times New Roman"/>
          <w:sz w:val="28"/>
          <w:szCs w:val="28"/>
        </w:rPr>
        <w:t>г.</w:t>
      </w: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75CA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</w:t>
      </w:r>
      <w:r w:rsidRPr="00A960D3">
        <w:rPr>
          <w:rFonts w:ascii="Times New Roman" w:hAnsi="Times New Roman" w:cs="Times New Roman"/>
          <w:sz w:val="28"/>
          <w:szCs w:val="28"/>
        </w:rPr>
        <w:t xml:space="preserve">:  </w:t>
      </w:r>
      <w:r w:rsidR="0096437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964371">
        <w:rPr>
          <w:rFonts w:ascii="Times New Roman" w:hAnsi="Times New Roman" w:cs="Times New Roman"/>
          <w:sz w:val="28"/>
          <w:szCs w:val="28"/>
        </w:rPr>
        <w:t xml:space="preserve"> </w:t>
      </w:r>
      <w:r w:rsidR="002849B0">
        <w:rPr>
          <w:rFonts w:ascii="Times New Roman" w:hAnsi="Times New Roman" w:cs="Times New Roman"/>
          <w:sz w:val="28"/>
          <w:szCs w:val="28"/>
        </w:rPr>
        <w:t>- неделя</w:t>
      </w:r>
    </w:p>
    <w:p w:rsidR="00CC5939" w:rsidRPr="00A960D3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3B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1F4356">
        <w:rPr>
          <w:rFonts w:ascii="Times New Roman" w:hAnsi="Times New Roman" w:cs="Times New Roman"/>
          <w:sz w:val="28"/>
          <w:szCs w:val="28"/>
        </w:rPr>
        <w:t xml:space="preserve">: воспитатели, </w:t>
      </w:r>
      <w:r w:rsidR="005E19BD">
        <w:rPr>
          <w:rFonts w:ascii="Times New Roman" w:hAnsi="Times New Roman" w:cs="Times New Roman"/>
          <w:sz w:val="28"/>
          <w:szCs w:val="28"/>
        </w:rPr>
        <w:t>воспитанники средних, старших, подготовительных групп</w:t>
      </w:r>
      <w:r w:rsidR="004706E3">
        <w:rPr>
          <w:rFonts w:ascii="Times New Roman" w:hAnsi="Times New Roman" w:cs="Times New Roman"/>
          <w:sz w:val="28"/>
          <w:szCs w:val="28"/>
        </w:rPr>
        <w:t>, родители.</w:t>
      </w:r>
    </w:p>
    <w:p w:rsidR="002D1430" w:rsidRDefault="002D1430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430" w:rsidRPr="002D1430" w:rsidRDefault="002D1430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Обеспечение проекта</w:t>
      </w:r>
      <w:r w:rsidRPr="002D1430">
        <w:rPr>
          <w:rFonts w:ascii="Times New Roman" w:hAnsi="Times New Roman" w:cs="Times New Roman"/>
          <w:sz w:val="28"/>
          <w:szCs w:val="28"/>
        </w:rPr>
        <w:t>:</w:t>
      </w:r>
    </w:p>
    <w:p w:rsidR="002D1430" w:rsidRPr="002D1430" w:rsidRDefault="002D1430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- Техническое:</w:t>
      </w:r>
      <w:r w:rsidRPr="002D1430">
        <w:rPr>
          <w:rFonts w:ascii="Times New Roman" w:hAnsi="Times New Roman" w:cs="Times New Roman"/>
          <w:sz w:val="28"/>
          <w:szCs w:val="28"/>
        </w:rPr>
        <w:t> ноутбук, мультимедийный проектор, комп</w:t>
      </w:r>
      <w:r w:rsidR="00513B1D">
        <w:rPr>
          <w:rFonts w:ascii="Times New Roman" w:hAnsi="Times New Roman" w:cs="Times New Roman"/>
          <w:sz w:val="28"/>
          <w:szCs w:val="28"/>
        </w:rPr>
        <w:t>ьютер.</w:t>
      </w:r>
    </w:p>
    <w:p w:rsidR="002D1430" w:rsidRDefault="002D1430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- Кадровое:</w:t>
      </w:r>
      <w:r w:rsidRPr="002D14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2D1430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A38B6">
        <w:rPr>
          <w:rFonts w:ascii="Times New Roman" w:hAnsi="Times New Roman" w:cs="Times New Roman"/>
          <w:sz w:val="28"/>
          <w:szCs w:val="28"/>
        </w:rPr>
        <w:t>музыкального руководителя.</w:t>
      </w:r>
    </w:p>
    <w:p w:rsidR="002D1430" w:rsidRPr="002D1430" w:rsidRDefault="002D1430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430">
        <w:rPr>
          <w:rStyle w:val="ab"/>
          <w:rFonts w:ascii="Times New Roman" w:hAnsi="Times New Roman" w:cs="Times New Roman"/>
          <w:color w:val="000000"/>
          <w:sz w:val="28"/>
          <w:szCs w:val="28"/>
        </w:rPr>
        <w:t>- Информационное</w:t>
      </w:r>
      <w:r w:rsidRPr="002D1430">
        <w:rPr>
          <w:rFonts w:ascii="Times New Roman" w:hAnsi="Times New Roman" w:cs="Times New Roman"/>
          <w:sz w:val="28"/>
          <w:szCs w:val="28"/>
        </w:rPr>
        <w:t>: методическ</w:t>
      </w:r>
      <w:r>
        <w:rPr>
          <w:rFonts w:ascii="Times New Roman" w:hAnsi="Times New Roman" w:cs="Times New Roman"/>
          <w:sz w:val="28"/>
          <w:szCs w:val="28"/>
        </w:rPr>
        <w:t xml:space="preserve">ая и художественная литература, </w:t>
      </w:r>
      <w:r w:rsidRPr="002D1430">
        <w:rPr>
          <w:rFonts w:ascii="Times New Roman" w:hAnsi="Times New Roman" w:cs="Times New Roman"/>
          <w:sz w:val="28"/>
          <w:szCs w:val="28"/>
        </w:rPr>
        <w:t>картинно-иллюстративный материал, мультим</w:t>
      </w:r>
      <w:r w:rsidR="006A38B6">
        <w:rPr>
          <w:rFonts w:ascii="Times New Roman" w:hAnsi="Times New Roman" w:cs="Times New Roman"/>
          <w:sz w:val="28"/>
          <w:szCs w:val="28"/>
        </w:rPr>
        <w:t>едийные презентации, видеозаписи.</w:t>
      </w: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6B" w:rsidRDefault="00A9556B" w:rsidP="006A38B6">
      <w:pPr>
        <w:pStyle w:val="a3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 w:rsidRPr="00A9556B">
        <w:rPr>
          <w:rStyle w:val="ab"/>
          <w:rFonts w:ascii="Times New Roman" w:hAnsi="Times New Roman" w:cs="Times New Roman"/>
          <w:color w:val="000000"/>
          <w:sz w:val="28"/>
          <w:szCs w:val="28"/>
        </w:rPr>
        <w:t>Методы и формы работы, направленные на реализацию данного проекта</w:t>
      </w:r>
    </w:p>
    <w:p w:rsidR="00E44D57" w:rsidRDefault="00E44D57" w:rsidP="006A38B6">
      <w:pPr>
        <w:pStyle w:val="a3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родителями: </w:t>
      </w:r>
    </w:p>
    <w:p w:rsidR="00E44D57" w:rsidRDefault="00E44D57" w:rsidP="006A38B6">
      <w:pPr>
        <w:pStyle w:val="a3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4D57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- консультация для родителей: «</w:t>
      </w:r>
      <w:r w:rsidR="00136902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«Роль фольклора в жизни детей дошкольного возраста»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E44D57" w:rsidRPr="00E44D57" w:rsidRDefault="00E44D57" w:rsidP="006A38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- подготовка костюмов.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 </w:t>
      </w:r>
      <w:r w:rsidRPr="00A9556B">
        <w:rPr>
          <w:rStyle w:val="ab"/>
          <w:rFonts w:ascii="Times New Roman" w:hAnsi="Times New Roman" w:cs="Times New Roman"/>
          <w:color w:val="000000"/>
          <w:sz w:val="28"/>
          <w:szCs w:val="28"/>
        </w:rPr>
        <w:t>Работа с детьми: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Style w:val="ab"/>
          <w:rFonts w:ascii="Times New Roman" w:hAnsi="Times New Roman" w:cs="Times New Roman"/>
          <w:color w:val="000000"/>
          <w:sz w:val="28"/>
          <w:szCs w:val="28"/>
        </w:rPr>
        <w:t>-</w:t>
      </w:r>
      <w:r w:rsidRPr="00A9556B">
        <w:rPr>
          <w:rFonts w:ascii="Times New Roman" w:hAnsi="Times New Roman" w:cs="Times New Roman"/>
          <w:sz w:val="28"/>
          <w:szCs w:val="28"/>
        </w:rPr>
        <w:t>Наглядный;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- Словестный;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6B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D331A3" w:rsidRPr="00A9556B" w:rsidRDefault="00D331A3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Игровой.</w:t>
      </w:r>
    </w:p>
    <w:p w:rsidR="00A9556B" w:rsidRPr="00A960D3" w:rsidRDefault="00A9556B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5CA">
        <w:rPr>
          <w:rFonts w:ascii="Times New Roman" w:hAnsi="Times New Roman" w:cs="Times New Roman"/>
          <w:b/>
          <w:sz w:val="28"/>
          <w:szCs w:val="28"/>
        </w:rPr>
        <w:t>Цель:</w:t>
      </w:r>
      <w:r w:rsidRPr="00A960D3">
        <w:rPr>
          <w:rFonts w:ascii="Times New Roman" w:hAnsi="Times New Roman" w:cs="Times New Roman"/>
          <w:sz w:val="28"/>
          <w:szCs w:val="28"/>
        </w:rPr>
        <w:t xml:space="preserve"> </w:t>
      </w:r>
      <w:r w:rsidR="008F777B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дошкольников к истокам русской народной культуры путём знакомства с народными праздниками.</w:t>
      </w:r>
    </w:p>
    <w:p w:rsidR="00CC5939" w:rsidRDefault="00CC5939" w:rsidP="00CC5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939" w:rsidRPr="002475CA" w:rsidRDefault="00CC5939" w:rsidP="00CC59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5C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3057C" w:rsidRPr="0062128E" w:rsidRDefault="00CC5939" w:rsidP="00167B62">
      <w:pPr>
        <w:shd w:val="clear" w:color="auto" w:fill="FFFFFF"/>
        <w:spacing w:before="150" w:after="15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57C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и внимание к народному искусству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традициями. </w:t>
      </w:r>
      <w:r w:rsidR="00C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057C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 Нельзя не отметить роль народной культуры в духовно-нравственном воспитании дошкольников. Наши предки оставили нам воистину неисчерпаемый источник народной мудрости. Именно поэтому стало актуальным разработка проекта «</w:t>
      </w:r>
      <w:r w:rsidR="00C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народных праздников</w:t>
      </w:r>
      <w:r w:rsidR="00B3057C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тог</w:t>
      </w:r>
      <w:r w:rsidR="005E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3057C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воспитать гармонично развитую личность необходимо с раннего возраста воспитывать в ребёнке познавательные способности, поскольку задачей дошкольной педагогики, особенно в современных условиях является развитие познавательных способностей ребёнка, поскольку любой стране нужны разносторонне развитые</w:t>
      </w:r>
      <w:r w:rsidR="00C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057C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="00B3057C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нтеллектуально-подкованные, гармонично-</w:t>
      </w:r>
      <w:r w:rsidR="00B3057C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слаженные личности, а дошкольная педагогика способствует воспитанию таких детей.</w:t>
      </w:r>
    </w:p>
    <w:p w:rsidR="00CC5939" w:rsidRPr="00A960D3" w:rsidRDefault="00CC5939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939" w:rsidRPr="002475CA" w:rsidRDefault="00CC5939" w:rsidP="00167B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15F9" w:rsidRPr="0062128E" w:rsidRDefault="006515F9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21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устойчивый интерес к народному творчеству, желание знакомиться с разнообразными жанрами фольклора;</w:t>
      </w:r>
    </w:p>
    <w:p w:rsidR="006515F9" w:rsidRPr="0062128E" w:rsidRDefault="006515F9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представления детей о народных праздниках, обычаях и традициях русского народа.</w:t>
      </w:r>
    </w:p>
    <w:p w:rsidR="006515F9" w:rsidRPr="0062128E" w:rsidRDefault="006515F9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сферу детей, воображение, творческие и актерские способности.</w:t>
      </w:r>
    </w:p>
    <w:p w:rsidR="006515F9" w:rsidRPr="0062128E" w:rsidRDefault="006515F9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патриотические чувства, гордость за свой народ.</w:t>
      </w:r>
    </w:p>
    <w:p w:rsidR="006515F9" w:rsidRPr="0062128E" w:rsidRDefault="006515F9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вовлечь родителей в совместную деятельность по реализации проекта по приобщению детей к истокам русской национальной культуры.</w:t>
      </w:r>
    </w:p>
    <w:p w:rsidR="00CD5B5A" w:rsidRDefault="00CD5B5A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B5A" w:rsidRPr="00B7475A" w:rsidRDefault="00CD5B5A" w:rsidP="00167B6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75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2A5C2C" w:rsidRPr="0062128E" w:rsidRDefault="002A5C2C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интерес к культуре русского народа;</w:t>
      </w:r>
    </w:p>
    <w:p w:rsidR="002A5C2C" w:rsidRPr="0062128E" w:rsidRDefault="002A5C2C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детьми жанров устного народного творчества; народных праздниках, обычаях и традициях русского народа.</w:t>
      </w:r>
    </w:p>
    <w:p w:rsidR="002A5C2C" w:rsidRPr="0062128E" w:rsidRDefault="002A5C2C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участвовать в мероприятиях, проявлять инициативу и творческие способности;</w:t>
      </w:r>
    </w:p>
    <w:p w:rsidR="002A5C2C" w:rsidRPr="0062128E" w:rsidRDefault="002A5C2C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познавательного и речевого развития;</w:t>
      </w:r>
    </w:p>
    <w:p w:rsidR="002A5C2C" w:rsidRPr="0062128E" w:rsidRDefault="002A5C2C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проявляют активную эмоциональную отзывчивость на произведения устного народного творчества.</w:t>
      </w:r>
    </w:p>
    <w:p w:rsidR="00CC5939" w:rsidRPr="00A960D3" w:rsidRDefault="00CC5939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DC0" w:rsidRPr="00BD79DB" w:rsidRDefault="003B5CB1" w:rsidP="00167B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9DB">
        <w:rPr>
          <w:rFonts w:ascii="Times New Roman" w:hAnsi="Times New Roman" w:cs="Times New Roman"/>
          <w:b/>
          <w:sz w:val="28"/>
          <w:szCs w:val="28"/>
        </w:rPr>
        <w:t>План-график мероприятий</w:t>
      </w:r>
    </w:p>
    <w:p w:rsidR="003B5CB1" w:rsidRDefault="003B5CB1" w:rsidP="0016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CB1" w:rsidRPr="00BD79DB" w:rsidRDefault="003B5CB1" w:rsidP="00167B6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 П</w:t>
      </w:r>
      <w:r w:rsidR="00A31E51"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редварительный</w:t>
      </w:r>
      <w:proofErr w:type="gramEnd"/>
      <w:r w:rsidRPr="00BD79D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BD79DB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16A0B" w:rsidRPr="0062128E" w:rsidRDefault="00716A0B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актуальности темы, мотивация ее выбора.</w:t>
      </w:r>
    </w:p>
    <w:p w:rsidR="00716A0B" w:rsidRPr="0062128E" w:rsidRDefault="00716A0B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 проекта, разработка плана мероприятий.</w:t>
      </w:r>
    </w:p>
    <w:p w:rsidR="00716A0B" w:rsidRPr="0062128E" w:rsidRDefault="00716A0B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методической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6A0B" w:rsidRPr="0062128E" w:rsidRDefault="00716A0B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необходимой художественной литературы, пособий, атрибутов.</w:t>
      </w:r>
    </w:p>
    <w:p w:rsidR="00716A0B" w:rsidRPr="0062128E" w:rsidRDefault="00716A0B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консультативного материала для родителей.</w:t>
      </w:r>
    </w:p>
    <w:p w:rsidR="00716A0B" w:rsidRPr="0062128E" w:rsidRDefault="00716A0B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проектную деятельность.</w:t>
      </w:r>
    </w:p>
    <w:p w:rsidR="000A2509" w:rsidRDefault="000A2509" w:rsidP="00167B62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A2509" w:rsidRPr="00BD79DB" w:rsidRDefault="00BD79DB" w:rsidP="003B5CB1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этап </w:t>
      </w:r>
      <w:r w:rsidRPr="00BD79DB">
        <w:rPr>
          <w:rFonts w:ascii="Times New Roman" w:hAnsi="Times New Roman" w:cs="Times New Roman"/>
          <w:b/>
          <w:sz w:val="28"/>
          <w:szCs w:val="28"/>
        </w:rPr>
        <w:t>О</w:t>
      </w:r>
      <w:r w:rsidR="000A2509" w:rsidRPr="00BD79DB">
        <w:rPr>
          <w:rFonts w:ascii="Times New Roman" w:hAnsi="Times New Roman" w:cs="Times New Roman"/>
          <w:b/>
          <w:sz w:val="28"/>
          <w:szCs w:val="28"/>
        </w:rPr>
        <w:t>сновной</w:t>
      </w:r>
      <w:r w:rsidRPr="00BD79D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A2509" w:rsidRPr="00BD79DB">
        <w:rPr>
          <w:rFonts w:ascii="Times New Roman" w:hAnsi="Times New Roman" w:cs="Times New Roman"/>
          <w:b/>
          <w:sz w:val="28"/>
          <w:szCs w:val="28"/>
        </w:rPr>
        <w:t>:</w:t>
      </w:r>
    </w:p>
    <w:p w:rsidR="000A2509" w:rsidRPr="000A2509" w:rsidRDefault="000A2509" w:rsidP="003B5CB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750"/>
        <w:gridCol w:w="2653"/>
        <w:gridCol w:w="2393"/>
        <w:gridCol w:w="2951"/>
      </w:tblGrid>
      <w:tr w:rsidR="00DF280C" w:rsidRPr="000A2509" w:rsidTr="00A713DC">
        <w:tc>
          <w:tcPr>
            <w:tcW w:w="1230" w:type="dxa"/>
          </w:tcPr>
          <w:p w:rsidR="000A2509" w:rsidRPr="000A2509" w:rsidRDefault="000A2509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41" w:type="dxa"/>
          </w:tcPr>
          <w:p w:rsidR="000A2509" w:rsidRPr="000A2509" w:rsidRDefault="000A2509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558" w:type="dxa"/>
          </w:tcPr>
          <w:p w:rsidR="000A2509" w:rsidRPr="000A2509" w:rsidRDefault="000A2509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118" w:type="dxa"/>
          </w:tcPr>
          <w:p w:rsidR="000A2509" w:rsidRPr="000A2509" w:rsidRDefault="000A2509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DF280C" w:rsidRPr="000A2509" w:rsidTr="00A713DC">
        <w:tc>
          <w:tcPr>
            <w:tcW w:w="1230" w:type="dxa"/>
          </w:tcPr>
          <w:p w:rsidR="000A2509" w:rsidRPr="000A2509" w:rsidRDefault="002849B0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41" w:type="dxa"/>
          </w:tcPr>
          <w:p w:rsidR="000A2509" w:rsidRDefault="00B81C65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«Какие народные праздники мы знаем» </w:t>
            </w:r>
            <w:r w:rsidR="00BC4B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Рождественские </w:t>
            </w:r>
            <w:r w:rsidR="00BC4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BC4BD6" w:rsidRPr="0062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осиделки</w:t>
            </w:r>
            <w:r w:rsidR="00BC4B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Колядки, Масленица, </w:t>
            </w:r>
            <w:r w:rsidR="00487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Сороки, </w:t>
            </w:r>
            <w:r w:rsidR="00BC4B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Вербное Воскресенье, Пасха, Троица)</w:t>
            </w:r>
            <w:r w:rsidR="00BC4B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ранее пройденный материал о своей Родине, особенности культуры, обычаев. </w:t>
            </w:r>
          </w:p>
          <w:p w:rsidR="00B81C65" w:rsidRDefault="00B81C65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«Русский костюм».</w:t>
            </w:r>
          </w:p>
          <w:p w:rsidR="00750AE3" w:rsidRPr="00750AE3" w:rsidRDefault="00B81C65" w:rsidP="00750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AE3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народных песен. Чтение народных сказок</w:t>
            </w:r>
            <w:r w:rsidR="00750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1747" w:rsidRPr="00750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AE3" w:rsidRPr="00750AE3">
              <w:rPr>
                <w:rFonts w:ascii="Times New Roman" w:hAnsi="Times New Roman" w:cs="Times New Roman"/>
                <w:sz w:val="28"/>
                <w:szCs w:val="28"/>
              </w:rPr>
              <w:t>«Семь Симеонов - семь работников»</w:t>
            </w:r>
          </w:p>
          <w:p w:rsidR="00B81C65" w:rsidRDefault="00B81C65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6E" w:rsidRPr="007B076E" w:rsidRDefault="007B076E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509" w:rsidRPr="000A2509" w:rsidRDefault="004706E3" w:rsidP="002F5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частушек с детьми, подготовка костюмов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декорации для «Частушечного батла»</w:t>
            </w:r>
          </w:p>
        </w:tc>
        <w:tc>
          <w:tcPr>
            <w:tcW w:w="3118" w:type="dxa"/>
          </w:tcPr>
          <w:p w:rsidR="000A2509" w:rsidRDefault="00FE6C98" w:rsidP="000C3699">
            <w:pPr>
              <w:spacing w:before="150" w:after="15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Разучивание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русских народных игр, частушек.</w:t>
            </w:r>
            <w:r w:rsidRPr="0062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проведение русских народных игр и забав.</w:t>
            </w:r>
          </w:p>
          <w:p w:rsidR="00FA1747" w:rsidRDefault="00FA1747" w:rsidP="007B07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выставки: «Народная игрушка» - </w:t>
            </w:r>
            <w:r w:rsidRPr="00FA1747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«Богородская игрушка» - познакомить с историей богородского промысла, углублять знания о народном творчестве.</w:t>
            </w:r>
          </w:p>
          <w:p w:rsidR="007B076E" w:rsidRPr="007B076E" w:rsidRDefault="007B076E" w:rsidP="007B0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76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тематического альбома «Деревянное зодчество», иллюстраций к русским народным сказкам.</w:t>
            </w:r>
          </w:p>
        </w:tc>
      </w:tr>
      <w:tr w:rsidR="009B7A68" w:rsidRPr="000A2509" w:rsidTr="00A713DC">
        <w:tc>
          <w:tcPr>
            <w:tcW w:w="1230" w:type="dxa"/>
          </w:tcPr>
          <w:p w:rsidR="009B7A68" w:rsidRDefault="002849B0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841" w:type="dxa"/>
          </w:tcPr>
          <w:p w:rsidR="00A713DC" w:rsidRPr="00A713DC" w:rsidRDefault="00A713DC" w:rsidP="00A71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на тему: «Куклы из прошлого» - дать представление о народных куклах оберегах, познакомить со способами изготовления.</w:t>
            </w:r>
          </w:p>
          <w:p w:rsidR="00A713DC" w:rsidRDefault="00A713DC" w:rsidP="00A71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DC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«Чудо – чудное, диво – дивное!» - познакомить с разнооб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разием русских народных игрушек</w:t>
            </w:r>
            <w:r w:rsidRPr="00A71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формировать умение находить характерные особенности разных промыслов, воспитывать </w:t>
            </w:r>
            <w:r w:rsidRPr="00A713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добрые чувства к русскому народному творчеству.</w:t>
            </w:r>
          </w:p>
          <w:p w:rsidR="00750AE3" w:rsidRDefault="00750AE3" w:rsidP="00A71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AE3">
              <w:rPr>
                <w:rFonts w:ascii="Times New Roman" w:hAnsi="Times New Roman" w:cs="Times New Roman"/>
                <w:sz w:val="28"/>
                <w:szCs w:val="28"/>
              </w:rPr>
              <w:t>Чтение народных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«Жихарка»</w:t>
            </w:r>
            <w:r w:rsidR="00516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870" w:rsidRDefault="00260870" w:rsidP="0026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87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«В гости к бабушке Варварушке» - стимулировать творческую активность в игре, обеспечить формирование умения развивать сюжет игры</w:t>
            </w:r>
            <w:r w:rsidRPr="00B17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0870" w:rsidRPr="00A713DC" w:rsidRDefault="00260870" w:rsidP="00A71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A68" w:rsidRDefault="009B7A68" w:rsidP="002F6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B7A68" w:rsidRPr="000A2509" w:rsidRDefault="004706E3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частушек с детьми, подготовка костюмов и декорации для «Частушечного батла»</w:t>
            </w:r>
          </w:p>
        </w:tc>
        <w:tc>
          <w:tcPr>
            <w:tcW w:w="3118" w:type="dxa"/>
          </w:tcPr>
          <w:p w:rsidR="00E40818" w:rsidRDefault="00A713DC" w:rsidP="002F5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13DC">
              <w:rPr>
                <w:rFonts w:ascii="Times New Roman" w:hAnsi="Times New Roman" w:cs="Times New Roman"/>
                <w:sz w:val="28"/>
                <w:szCs w:val="28"/>
              </w:rPr>
              <w:t>«Хохломские чудеса» - формировать умение выделять элементы узора, понимать закономерности сочетания форм, цвета, воспитывать уважение к народным промыслам.</w:t>
            </w:r>
          </w:p>
          <w:p w:rsidR="002A186C" w:rsidRDefault="002A186C" w:rsidP="002F5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6C" w:rsidRPr="00A713DC" w:rsidRDefault="002A186C" w:rsidP="002F5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изображений, игрушечных моделей музыкальных народных ин</w:t>
            </w:r>
            <w:r w:rsidR="002849B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4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ментов.</w:t>
            </w:r>
          </w:p>
        </w:tc>
      </w:tr>
      <w:tr w:rsidR="002F6353" w:rsidRPr="000A2509" w:rsidTr="00A713DC">
        <w:tc>
          <w:tcPr>
            <w:tcW w:w="1230" w:type="dxa"/>
          </w:tcPr>
          <w:p w:rsidR="002F6353" w:rsidRDefault="002849B0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841" w:type="dxa"/>
          </w:tcPr>
          <w:p w:rsidR="00260870" w:rsidRPr="00260870" w:rsidRDefault="00260870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87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«История русского костюма» - познакомить детей с историей возникновения русского костюма.</w:t>
            </w:r>
          </w:p>
          <w:p w:rsidR="002F6353" w:rsidRDefault="00260870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«Каргопольская игрушка»  - вызвать интерес к народному декоративно-прикладному искусству.</w:t>
            </w:r>
          </w:p>
          <w:p w:rsidR="00516EF1" w:rsidRDefault="00516EF1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AE3">
              <w:rPr>
                <w:rFonts w:ascii="Times New Roman" w:hAnsi="Times New Roman" w:cs="Times New Roman"/>
                <w:sz w:val="28"/>
                <w:szCs w:val="28"/>
              </w:rPr>
              <w:t>Чтение народных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«Два Мороза».</w:t>
            </w:r>
          </w:p>
          <w:p w:rsidR="00260870" w:rsidRPr="00260870" w:rsidRDefault="002849B0" w:rsidP="00260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260870" w:rsidRPr="00260870">
              <w:rPr>
                <w:rFonts w:ascii="Times New Roman" w:hAnsi="Times New Roman" w:cs="Times New Roman"/>
                <w:sz w:val="28"/>
                <w:szCs w:val="28"/>
              </w:rPr>
              <w:t xml:space="preserve">«Хохломские чудеса» - формировать умение выделять элементы узора, понимать закономерности сочетания форм, </w:t>
            </w:r>
            <w:r w:rsidR="00260870" w:rsidRPr="0026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цвета, воспитывать уважение к народным промыслам.</w:t>
            </w:r>
          </w:p>
        </w:tc>
        <w:tc>
          <w:tcPr>
            <w:tcW w:w="2558" w:type="dxa"/>
          </w:tcPr>
          <w:p w:rsidR="002F6353" w:rsidRDefault="004706E3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частушек с детьми, подготовка костюмов и декорации для «Частушечного батла»</w:t>
            </w:r>
          </w:p>
        </w:tc>
        <w:tc>
          <w:tcPr>
            <w:tcW w:w="3118" w:type="dxa"/>
          </w:tcPr>
          <w:p w:rsidR="00260870" w:rsidRPr="00260870" w:rsidRDefault="00260870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«Ремесла наших предков» - </w:t>
            </w:r>
          </w:p>
          <w:p w:rsidR="00260870" w:rsidRPr="00260870" w:rsidRDefault="00260870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87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альбома</w:t>
            </w:r>
          </w:p>
          <w:p w:rsidR="00CE2426" w:rsidRDefault="00CE2426" w:rsidP="00516EF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02BB" w:rsidRDefault="008702BB" w:rsidP="00516EF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02BB" w:rsidRPr="00260870" w:rsidRDefault="008702BB" w:rsidP="00516EF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мудбтимедийной презентации: «Народные блюда»</w:t>
            </w:r>
          </w:p>
        </w:tc>
      </w:tr>
      <w:tr w:rsidR="002849B0" w:rsidRPr="000A2509" w:rsidTr="00A713DC">
        <w:tc>
          <w:tcPr>
            <w:tcW w:w="1230" w:type="dxa"/>
          </w:tcPr>
          <w:p w:rsidR="002849B0" w:rsidRDefault="002849B0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41" w:type="dxa"/>
          </w:tcPr>
          <w:p w:rsidR="002849B0" w:rsidRDefault="001B65BA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мультимедийной презентации «Как звучат музыкальные народные инструменты»</w:t>
            </w:r>
          </w:p>
          <w:p w:rsidR="001B65BA" w:rsidRDefault="001B65BA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BA" w:rsidRPr="00260870" w:rsidRDefault="001B65BA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Краеведческий музей на выставку народн</w:t>
            </w:r>
            <w:r w:rsidR="005E1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искусства. </w:t>
            </w:r>
          </w:p>
        </w:tc>
        <w:tc>
          <w:tcPr>
            <w:tcW w:w="2558" w:type="dxa"/>
          </w:tcPr>
          <w:p w:rsidR="002849B0" w:rsidRDefault="002849B0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</w:t>
            </w:r>
            <w:r w:rsidRPr="002849B0">
              <w:rPr>
                <w:rFonts w:ascii="Times New Roman" w:hAnsi="Times New Roman" w:cs="Times New Roman"/>
                <w:sz w:val="28"/>
                <w:szCs w:val="28"/>
              </w:rPr>
              <w:t xml:space="preserve"> игрушечных моделей музыкальных народных инструментов.</w:t>
            </w:r>
          </w:p>
          <w:p w:rsidR="001B65BA" w:rsidRDefault="001B65BA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BA" w:rsidRDefault="001B65BA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65B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костюмов для «Частушечного </w:t>
            </w:r>
            <w:proofErr w:type="spellStart"/>
            <w:r w:rsidRPr="001B65BA">
              <w:rPr>
                <w:rFonts w:ascii="Times New Roman" w:hAnsi="Times New Roman" w:cs="Times New Roman"/>
                <w:sz w:val="28"/>
                <w:szCs w:val="28"/>
              </w:rPr>
              <w:t>батла</w:t>
            </w:r>
            <w:proofErr w:type="spellEnd"/>
            <w:r w:rsidRPr="001B65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849B0" w:rsidRDefault="002849B0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мастер-класса с родителями по изготовлению моделей музыкальных народных инструментов из подручных материалов.</w:t>
            </w:r>
          </w:p>
          <w:p w:rsidR="005E19BD" w:rsidRDefault="005E19BD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BD" w:rsidRPr="00260870" w:rsidRDefault="005E19BD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</w:t>
            </w:r>
            <w:r w:rsidRPr="005E19BD">
              <w:rPr>
                <w:rFonts w:ascii="Times New Roman" w:eastAsia="Times New Roman" w:hAnsi="Times New Roman" w:cs="Times New Roman"/>
                <w:sz w:val="28"/>
                <w:szCs w:val="28"/>
              </w:rPr>
              <w:t>кскурси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1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Краеведческий музей на выставку народного искусства.</w:t>
            </w:r>
          </w:p>
        </w:tc>
      </w:tr>
    </w:tbl>
    <w:p w:rsidR="003B5CB1" w:rsidRDefault="003B5CB1" w:rsidP="003B5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56C" w:rsidRPr="00BD79DB" w:rsidRDefault="00BD79DB" w:rsidP="003B5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этап – З</w:t>
      </w:r>
      <w:r w:rsidR="00DF280C" w:rsidRPr="00BD79DB">
        <w:rPr>
          <w:rFonts w:ascii="Times New Roman" w:hAnsi="Times New Roman" w:cs="Times New Roman"/>
          <w:b/>
          <w:sz w:val="28"/>
          <w:szCs w:val="28"/>
        </w:rPr>
        <w:t>аключительный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DF280C" w:rsidRDefault="00DF280C" w:rsidP="003B5C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3118"/>
      </w:tblGrid>
      <w:tr w:rsidR="00DF280C" w:rsidRPr="000A2509" w:rsidTr="00A713DC">
        <w:tc>
          <w:tcPr>
            <w:tcW w:w="1242" w:type="dxa"/>
          </w:tcPr>
          <w:p w:rsidR="00DF280C" w:rsidRDefault="002849B0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260870" w:rsidRPr="00260870" w:rsidRDefault="00260870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87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на тему: «Искусство родного края» - формировать интерес.</w:t>
            </w:r>
          </w:p>
          <w:p w:rsidR="00260870" w:rsidRDefault="00260870" w:rsidP="00260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русской народной сказки «Сестрица Аленушка и братец Иванушка» - развивать умение замечать и использовать выразительные средства языка сказки. </w:t>
            </w:r>
          </w:p>
          <w:p w:rsidR="00DF280C" w:rsidRPr="005E19BD" w:rsidRDefault="005E19BD" w:rsidP="005E19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63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Частушечный </w:t>
            </w:r>
            <w:proofErr w:type="spellStart"/>
            <w:r w:rsidR="00B6311A">
              <w:rPr>
                <w:rFonts w:ascii="Times New Roman" w:eastAsia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DF280C" w:rsidRPr="00BF0850" w:rsidRDefault="001B65BA" w:rsidP="0051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чаепитию после «Частушечного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DF280C" w:rsidRDefault="001B65BA" w:rsidP="0051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«Частушечного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декорации, подготовка к чаепитию. </w:t>
            </w:r>
          </w:p>
        </w:tc>
      </w:tr>
    </w:tbl>
    <w:p w:rsidR="008D4126" w:rsidRDefault="008D4126" w:rsidP="008D4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126" w:rsidRPr="00BD79DB" w:rsidRDefault="008D4126" w:rsidP="008D4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9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79DB">
        <w:rPr>
          <w:rFonts w:ascii="Times New Roman" w:hAnsi="Times New Roman" w:cs="Times New Roman"/>
          <w:b/>
          <w:sz w:val="28"/>
          <w:szCs w:val="28"/>
        </w:rPr>
        <w:t>.</w:t>
      </w:r>
      <w:r w:rsidRPr="008D4126">
        <w:rPr>
          <w:rFonts w:ascii="Times New Roman" w:hAnsi="Times New Roman" w:cs="Times New Roman"/>
          <w:sz w:val="28"/>
          <w:szCs w:val="28"/>
        </w:rPr>
        <w:t xml:space="preserve"> </w:t>
      </w:r>
      <w:r w:rsidRPr="002475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Результаты проекта:</w:t>
      </w:r>
    </w:p>
    <w:p w:rsidR="00516EF1" w:rsidRPr="0062128E" w:rsidRDefault="00516EF1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</w:t>
      </w: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интерес к культуре русского народа;</w:t>
      </w:r>
    </w:p>
    <w:p w:rsidR="00516EF1" w:rsidRPr="0062128E" w:rsidRDefault="00855405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</w:t>
      </w:r>
      <w:r w:rsidR="00516EF1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жанры</w:t>
      </w:r>
      <w:r w:rsidR="00516EF1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народного творчества; закрепили знание народных праздников, обычаяев и традиций</w:t>
      </w:r>
      <w:r w:rsidR="00516EF1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народа.</w:t>
      </w:r>
    </w:p>
    <w:p w:rsidR="00516EF1" w:rsidRPr="0062128E" w:rsidRDefault="00516EF1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5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проявили </w:t>
      </w: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участвовать в мероприятиях, проявлять инициативу и творческие способности;</w:t>
      </w:r>
    </w:p>
    <w:p w:rsidR="00516EF1" w:rsidRPr="0062128E" w:rsidRDefault="00516EF1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познавательного и речевого развития;</w:t>
      </w:r>
    </w:p>
    <w:p w:rsidR="00516EF1" w:rsidRPr="0062128E" w:rsidRDefault="00516EF1" w:rsidP="00167B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проявляют активную эмоциональную отзывчивость на произведения устного народного творчества.</w:t>
      </w:r>
    </w:p>
    <w:p w:rsidR="00F35310" w:rsidRDefault="00F35310" w:rsidP="00F3531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136902" w:rsidRDefault="00136902" w:rsidP="00F353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470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Список используемой литературы</w:t>
      </w:r>
    </w:p>
    <w:p w:rsidR="00136902" w:rsidRPr="006470A8" w:rsidRDefault="00136902" w:rsidP="00136902">
      <w:pPr>
        <w:shd w:val="clear" w:color="auto" w:fill="FFFFFF"/>
        <w:spacing w:after="0" w:line="240" w:lineRule="auto"/>
        <w:ind w:left="45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Боронина, Е. Г. «Оберег». Программа комплексного изучения музыкального фольклора в детском саду. – М.: Владос, 1999.</w:t>
      </w: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Каплунова, И., Новоскольцева, И. Праздник каждый день. Программа музыкального воспитания детей дошкольного возраста «Ладушки», младшая группа. СПб.: Изд-во «Композитор», 1999, - 60с.</w:t>
      </w: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Князева О. Л., Маханева, М. Д., Приобщение детей к истокам русской народной культуры.</w:t>
      </w: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Доронова Т.Н. Вместе с семьёй. М.Просвещение, 2006.</w:t>
      </w: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Калинина Т.В. Новые информационные технологии в дошкольном детстве Ж. Управление ДОУ 2008 №6.</w:t>
      </w:r>
    </w:p>
    <w:p w:rsidR="00136902" w:rsidRPr="006470A8" w:rsidRDefault="00136902" w:rsidP="001369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7BE" w:rsidRPr="00F35310" w:rsidRDefault="00136902" w:rsidP="00F353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Интернет ресурсы.</w:t>
      </w:r>
    </w:p>
    <w:p w:rsidR="004877BE" w:rsidRDefault="004877BE" w:rsidP="0013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310">
        <w:rPr>
          <w:rFonts w:ascii="Times New Roman" w:hAnsi="Times New Roman" w:cs="Times New Roman"/>
          <w:b/>
          <w:sz w:val="28"/>
          <w:szCs w:val="28"/>
          <w:u w:val="single"/>
        </w:rPr>
        <w:t>Приложение: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b/>
          <w:color w:val="222222"/>
          <w:sz w:val="24"/>
          <w:szCs w:val="24"/>
        </w:rPr>
        <w:t>Игра </w:t>
      </w:r>
      <w:r w:rsidRPr="00F35310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«Плетень»</w:t>
      </w:r>
    </w:p>
    <w:p w:rsidR="004877BE" w:rsidRPr="00F35310" w:rsidRDefault="004877BE" w:rsidP="00167B6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Всех участников делят на две команды и выстраивают в две шеренги друг напротив друга.</w:t>
      </w:r>
    </w:p>
    <w:p w:rsidR="004877BE" w:rsidRPr="00F35310" w:rsidRDefault="004877BE" w:rsidP="00167B6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Участники заплетают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«плетень»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– берутся за руки через одного, перекрестно.</w:t>
      </w:r>
    </w:p>
    <w:p w:rsidR="004877BE" w:rsidRPr="00F35310" w:rsidRDefault="004877BE" w:rsidP="00167B6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Участники первой команды шагают навстречу другой команде, которая в это время стоит на месте, и </w:t>
      </w:r>
      <w:r w:rsidRPr="00F35310">
        <w:rPr>
          <w:rFonts w:ascii="Times New Roman" w:hAnsi="Times New Roman" w:cs="Times New Roman"/>
          <w:color w:val="222222"/>
          <w:sz w:val="24"/>
          <w:szCs w:val="24"/>
          <w:u w:val="single"/>
        </w:rPr>
        <w:t>говорят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: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«Машу все мы поздравляем и здоровья ей желаем!»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. Вторую половину фразы они говорят, шагая назад. То же делает потом другая команда. Затем все выстраиваются в затылок и идут за ведущим, который старается идти так, чтобы все запутались. Как только ведущий хлопает в ладоши, обе команды становятся на свои места и снова заплетаются в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«плетень»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877BE" w:rsidRPr="00F35310" w:rsidRDefault="004877BE" w:rsidP="00167B6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Обычно после этого появляются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«лишние»</w:t>
      </w:r>
      <w:r w:rsidRPr="00F353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руки.</w:t>
      </w:r>
    </w:p>
    <w:p w:rsidR="004877BE" w:rsidRPr="00F35310" w:rsidRDefault="004877BE" w:rsidP="00167B6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7BE" w:rsidRPr="00F35310" w:rsidRDefault="004877BE" w:rsidP="00167B6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b/>
          <w:color w:val="222222"/>
          <w:sz w:val="24"/>
          <w:szCs w:val="24"/>
        </w:rPr>
        <w:t>Игра-развлечение </w:t>
      </w:r>
      <w:r w:rsidRPr="00F35310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«Ручеек»</w:t>
      </w:r>
    </w:p>
    <w:p w:rsidR="004877BE" w:rsidRDefault="004877BE" w:rsidP="00167B6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Эту игру знали и любили еще наши прабабушки и прадедушки, и дошла она до нас почти в неизмененном виде. В ней нет необходимости быть сильным, ловким или быстрым. Эта игра иного рода — эмоциональная, она создает настроение, веселое и жизнерадостное. Правила просты. Играющие встают друг за другом парами, обычно 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«истоку»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ручейка и, проходя под сцепленными руками, ищет себе пару. Взявшись за руки, новая пара пробирается в конец коридора, а тот, чью пару разбили, идет в начало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«ручейка»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 xml:space="preserve">. И 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lastRenderedPageBreak/>
        <w:t>проходя под сцепленными руками, уводит с собой того, кто ему симпатичен. Так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«ручеек»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движется — чем больше участников, тем веселее игра, особенно весело проводить под музыку.</w:t>
      </w:r>
    </w:p>
    <w:p w:rsidR="00F35310" w:rsidRPr="00F35310" w:rsidRDefault="00F35310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877BE" w:rsidRPr="00F35310" w:rsidRDefault="00F35310" w:rsidP="00F35310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Игра </w:t>
      </w:r>
      <w:r w:rsidR="004877BE" w:rsidRPr="00F35310">
        <w:rPr>
          <w:rFonts w:ascii="Times New Roman" w:hAnsi="Times New Roman" w:cs="Times New Roman"/>
          <w:b/>
          <w:color w:val="222222"/>
          <w:sz w:val="24"/>
          <w:szCs w:val="24"/>
        </w:rPr>
        <w:t> </w:t>
      </w:r>
      <w:r w:rsidR="004877BE" w:rsidRPr="00F35310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«Жаворонок»</w:t>
      </w:r>
      <w:r w:rsidR="004877BE" w:rsidRPr="00F35310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В небе жаворонок пел,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Колокольчиком звенел.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Порезвился в тишине,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Спрятал песенку в траве.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Тот, кто песенку найдёт,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Будет весел целый год.</w:t>
      </w:r>
    </w:p>
    <w:p w:rsidR="004877BE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Потом играющие закрывают глаза.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«Жаворонок»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выбегает за круг и звенит в колокольчик. Затем осторожно кладёт его за чьей-либо спиной. Тот, кто догадается, у кого за спиной лежит колокольчик, становится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«жаворонком»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35310" w:rsidRPr="00F35310" w:rsidRDefault="00F35310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750AE3" w:rsidRPr="00F35310" w:rsidRDefault="00F35310" w:rsidP="00F35310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b/>
          <w:iCs/>
          <w:color w:val="222222"/>
          <w:sz w:val="24"/>
          <w:szCs w:val="24"/>
        </w:rPr>
        <w:t xml:space="preserve">Игра </w:t>
      </w:r>
      <w:r w:rsidR="00750AE3" w:rsidRPr="00F35310">
        <w:rPr>
          <w:rFonts w:ascii="Times New Roman" w:hAnsi="Times New Roman" w:cs="Times New Roman"/>
          <w:b/>
          <w:iCs/>
          <w:color w:val="222222"/>
          <w:sz w:val="24"/>
          <w:szCs w:val="24"/>
        </w:rPr>
        <w:t>«Иван»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В этой игре используется специальная считалка для выбора </w:t>
      </w:r>
      <w:r w:rsidRPr="00F35310">
        <w:rPr>
          <w:rFonts w:ascii="Times New Roman" w:hAnsi="Times New Roman" w:cs="Times New Roman"/>
          <w:color w:val="222222"/>
          <w:sz w:val="24"/>
          <w:szCs w:val="24"/>
          <w:u w:val="single"/>
        </w:rPr>
        <w:t>водящего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Иван с косой,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Не ходи босой,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А обутый ходи,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Себе лапти сплети.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Если будешь ты обут –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Волки, лисы не найдут,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Не найдет тебя медведь,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Выходи, тебе гореть!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Остальные играющие называют себя различными зверями, кто волком, кто медведем, кто лисой, кто зайцем и т. д.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«Иван-косарь»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берет в руки палочку или другой предмет, символизирующий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«косу»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, и делает движения, как при косьбе.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«Звери»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переговариваются с </w:t>
      </w:r>
      <w:r w:rsidRPr="00F35310">
        <w:rPr>
          <w:rFonts w:ascii="Times New Roman" w:hAnsi="Times New Roman" w:cs="Times New Roman"/>
          <w:color w:val="222222"/>
          <w:sz w:val="24"/>
          <w:szCs w:val="24"/>
          <w:u w:val="single"/>
        </w:rPr>
        <w:t>ним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Иван-косарь, что ты делаешь?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Траву кошу.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А зачем косишь?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Коров кормить.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А зачем коровы?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Молочко давать.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А зачем молочко?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Сырцы делать.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А зачем сырцы?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Охотников кормить.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А зачем охотников кормить?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color w:val="222222"/>
          <w:sz w:val="24"/>
          <w:szCs w:val="24"/>
        </w:rPr>
        <w:t>– В лесу зверей ловить!</w:t>
      </w:r>
    </w:p>
    <w:p w:rsidR="00750AE3" w:rsidRPr="00F35310" w:rsidRDefault="00750AE3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«Звери»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быстро разбегаются кто куда, а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«Иван-косарь»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бежит их искать и ловить. Поймав кого-нибудь из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«зверей»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, он должен отгадать, какой это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«зверь»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. Если отгадает, пойманный выбывает из игры, а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«Иван-косарь»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 ищет остальных спрятавшихся </w:t>
      </w:r>
      <w:r w:rsidRPr="00F35310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«зверей»</w:t>
      </w:r>
      <w:r w:rsidRPr="00F3531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877BE" w:rsidRPr="00F35310" w:rsidRDefault="004877BE" w:rsidP="00F3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77BE" w:rsidRPr="00F35310" w:rsidSect="005774E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E6" w:rsidRDefault="00BF4EE6" w:rsidP="00B7475A">
      <w:pPr>
        <w:spacing w:after="0" w:line="240" w:lineRule="auto"/>
      </w:pPr>
      <w:r>
        <w:separator/>
      </w:r>
    </w:p>
  </w:endnote>
  <w:endnote w:type="continuationSeparator" w:id="0">
    <w:p w:rsidR="00BF4EE6" w:rsidRDefault="00BF4EE6" w:rsidP="00B7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0484"/>
      <w:docPartObj>
        <w:docPartGallery w:val="Page Numbers (Bottom of Page)"/>
        <w:docPartUnique/>
      </w:docPartObj>
    </w:sdtPr>
    <w:sdtEndPr/>
    <w:sdtContent>
      <w:p w:rsidR="00516EF1" w:rsidRDefault="0091210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EF1" w:rsidRDefault="00516E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E6" w:rsidRDefault="00BF4EE6" w:rsidP="00B7475A">
      <w:pPr>
        <w:spacing w:after="0" w:line="240" w:lineRule="auto"/>
      </w:pPr>
      <w:r>
        <w:separator/>
      </w:r>
    </w:p>
  </w:footnote>
  <w:footnote w:type="continuationSeparator" w:id="0">
    <w:p w:rsidR="00BF4EE6" w:rsidRDefault="00BF4EE6" w:rsidP="00B7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E13"/>
    <w:multiLevelType w:val="hybridMultilevel"/>
    <w:tmpl w:val="A37EC7B4"/>
    <w:lvl w:ilvl="0" w:tplc="EA5EC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D6"/>
    <w:rsid w:val="00071612"/>
    <w:rsid w:val="000825DC"/>
    <w:rsid w:val="000A2509"/>
    <w:rsid w:val="000C3699"/>
    <w:rsid w:val="00136902"/>
    <w:rsid w:val="00156B80"/>
    <w:rsid w:val="00167B62"/>
    <w:rsid w:val="001A32B5"/>
    <w:rsid w:val="001B65BA"/>
    <w:rsid w:val="001F4356"/>
    <w:rsid w:val="00227A6C"/>
    <w:rsid w:val="002504EB"/>
    <w:rsid w:val="00260870"/>
    <w:rsid w:val="002849B0"/>
    <w:rsid w:val="002A186C"/>
    <w:rsid w:val="002A5C2C"/>
    <w:rsid w:val="002D1430"/>
    <w:rsid w:val="002E13F8"/>
    <w:rsid w:val="002E3DC0"/>
    <w:rsid w:val="002F51F9"/>
    <w:rsid w:val="002F5C0D"/>
    <w:rsid w:val="002F6353"/>
    <w:rsid w:val="0035614F"/>
    <w:rsid w:val="003738BC"/>
    <w:rsid w:val="003A7D4A"/>
    <w:rsid w:val="003B5CB1"/>
    <w:rsid w:val="003C0B1C"/>
    <w:rsid w:val="00410CF1"/>
    <w:rsid w:val="0045080E"/>
    <w:rsid w:val="004534D5"/>
    <w:rsid w:val="004706E3"/>
    <w:rsid w:val="004877BE"/>
    <w:rsid w:val="004E0CDF"/>
    <w:rsid w:val="00513B1D"/>
    <w:rsid w:val="00516EF1"/>
    <w:rsid w:val="00531825"/>
    <w:rsid w:val="005774E1"/>
    <w:rsid w:val="005B30F0"/>
    <w:rsid w:val="005E19BD"/>
    <w:rsid w:val="005F42DB"/>
    <w:rsid w:val="006515F9"/>
    <w:rsid w:val="006A38B6"/>
    <w:rsid w:val="006B4B56"/>
    <w:rsid w:val="00716A0B"/>
    <w:rsid w:val="00750AE3"/>
    <w:rsid w:val="007B076E"/>
    <w:rsid w:val="00840FA7"/>
    <w:rsid w:val="00843CD6"/>
    <w:rsid w:val="00855405"/>
    <w:rsid w:val="008702BB"/>
    <w:rsid w:val="008719B7"/>
    <w:rsid w:val="008D4126"/>
    <w:rsid w:val="008F777B"/>
    <w:rsid w:val="0091210D"/>
    <w:rsid w:val="00964371"/>
    <w:rsid w:val="00983D6B"/>
    <w:rsid w:val="009B7A68"/>
    <w:rsid w:val="009E0F7A"/>
    <w:rsid w:val="00A2303F"/>
    <w:rsid w:val="00A31E51"/>
    <w:rsid w:val="00A32262"/>
    <w:rsid w:val="00A549E2"/>
    <w:rsid w:val="00A713DC"/>
    <w:rsid w:val="00A9556B"/>
    <w:rsid w:val="00AE1382"/>
    <w:rsid w:val="00B01535"/>
    <w:rsid w:val="00B3057C"/>
    <w:rsid w:val="00B34243"/>
    <w:rsid w:val="00B6311A"/>
    <w:rsid w:val="00B64721"/>
    <w:rsid w:val="00B7475A"/>
    <w:rsid w:val="00B81C65"/>
    <w:rsid w:val="00BB09F2"/>
    <w:rsid w:val="00BC4BD6"/>
    <w:rsid w:val="00BD79DB"/>
    <w:rsid w:val="00BF4EE6"/>
    <w:rsid w:val="00C0115E"/>
    <w:rsid w:val="00C1280C"/>
    <w:rsid w:val="00C70C81"/>
    <w:rsid w:val="00CC5939"/>
    <w:rsid w:val="00CD5B5A"/>
    <w:rsid w:val="00CE2426"/>
    <w:rsid w:val="00CE585C"/>
    <w:rsid w:val="00CE7A0A"/>
    <w:rsid w:val="00D331A3"/>
    <w:rsid w:val="00D60A9C"/>
    <w:rsid w:val="00DF023A"/>
    <w:rsid w:val="00DF280C"/>
    <w:rsid w:val="00DF6470"/>
    <w:rsid w:val="00E40818"/>
    <w:rsid w:val="00E44D57"/>
    <w:rsid w:val="00E62534"/>
    <w:rsid w:val="00EA3B86"/>
    <w:rsid w:val="00F2148A"/>
    <w:rsid w:val="00F316F8"/>
    <w:rsid w:val="00F35310"/>
    <w:rsid w:val="00F8456C"/>
    <w:rsid w:val="00FA1747"/>
    <w:rsid w:val="00FA3B95"/>
    <w:rsid w:val="00FB71C7"/>
    <w:rsid w:val="00FC086F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31D3"/>
  <w15:docId w15:val="{10FFCDE8-6693-491F-9D7A-412C4067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6F8"/>
  </w:style>
  <w:style w:type="paragraph" w:styleId="3">
    <w:name w:val="heading 3"/>
    <w:basedOn w:val="a"/>
    <w:link w:val="30"/>
    <w:uiPriority w:val="9"/>
    <w:qFormat/>
    <w:rsid w:val="0075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CD6"/>
    <w:pPr>
      <w:spacing w:after="0" w:line="240" w:lineRule="auto"/>
    </w:pPr>
  </w:style>
  <w:style w:type="character" w:customStyle="1" w:styleId="c0">
    <w:name w:val="c0"/>
    <w:basedOn w:val="a0"/>
    <w:rsid w:val="003B5CB1"/>
  </w:style>
  <w:style w:type="table" w:styleId="a4">
    <w:name w:val="Table Grid"/>
    <w:basedOn w:val="a1"/>
    <w:uiPriority w:val="59"/>
    <w:rsid w:val="000A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49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75A"/>
  </w:style>
  <w:style w:type="paragraph" w:styleId="a8">
    <w:name w:val="footer"/>
    <w:basedOn w:val="a"/>
    <w:link w:val="a9"/>
    <w:uiPriority w:val="99"/>
    <w:unhideWhenUsed/>
    <w:rsid w:val="00B7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75A"/>
  </w:style>
  <w:style w:type="paragraph" w:styleId="aa">
    <w:name w:val="Normal (Web)"/>
    <w:basedOn w:val="a"/>
    <w:uiPriority w:val="99"/>
    <w:semiHidden/>
    <w:unhideWhenUsed/>
    <w:rsid w:val="002D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143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0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748D-AA93-46BD-A831-5903A280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Алексей</cp:lastModifiedBy>
  <cp:revision>84</cp:revision>
  <dcterms:created xsi:type="dcterms:W3CDTF">2018-03-22T10:31:00Z</dcterms:created>
  <dcterms:modified xsi:type="dcterms:W3CDTF">2020-01-20T05:09:00Z</dcterms:modified>
</cp:coreProperties>
</file>