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DE" w:rsidRDefault="002E0408" w:rsidP="002E0408">
      <w:pPr>
        <w:spacing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84093C">
        <w:rPr>
          <w:rFonts w:ascii="Times New Roman" w:hAnsi="Times New Roman"/>
          <w:b/>
          <w:sz w:val="28"/>
        </w:rPr>
        <w:t xml:space="preserve"> МУНИЦИПАЛЬНОЕ </w:t>
      </w:r>
      <w:r w:rsidR="007B29DE">
        <w:rPr>
          <w:rFonts w:ascii="Times New Roman" w:hAnsi="Times New Roman"/>
          <w:b/>
          <w:sz w:val="28"/>
        </w:rPr>
        <w:t xml:space="preserve">БЮДЖЕТНОЕ </w:t>
      </w:r>
      <w:r w:rsidRPr="0084093C">
        <w:rPr>
          <w:rFonts w:ascii="Times New Roman" w:hAnsi="Times New Roman"/>
          <w:b/>
          <w:sz w:val="28"/>
        </w:rPr>
        <w:t xml:space="preserve">ДОШКОЛЬНОЕ ОБРАЗОВАТЕЛЬНОЕ УЧРЕЖДЕНИЕ </w:t>
      </w:r>
    </w:p>
    <w:p w:rsidR="002E0408" w:rsidRPr="0084093C" w:rsidRDefault="002E0408" w:rsidP="002E0408">
      <w:pPr>
        <w:spacing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84093C">
        <w:rPr>
          <w:rFonts w:ascii="Times New Roman" w:hAnsi="Times New Roman"/>
          <w:b/>
          <w:sz w:val="28"/>
        </w:rPr>
        <w:t xml:space="preserve">«ДЕТСКИЙ САД </w:t>
      </w:r>
      <w:r w:rsidR="007B29DE">
        <w:rPr>
          <w:rFonts w:ascii="Times New Roman" w:hAnsi="Times New Roman"/>
          <w:b/>
          <w:sz w:val="28"/>
        </w:rPr>
        <w:t xml:space="preserve">№ 37 </w:t>
      </w:r>
      <w:r w:rsidRPr="0084093C">
        <w:rPr>
          <w:rFonts w:ascii="Times New Roman" w:hAnsi="Times New Roman"/>
          <w:b/>
          <w:sz w:val="28"/>
        </w:rPr>
        <w:t>«</w:t>
      </w:r>
      <w:r w:rsidR="007B29DE">
        <w:rPr>
          <w:rFonts w:ascii="Times New Roman" w:hAnsi="Times New Roman"/>
          <w:b/>
          <w:sz w:val="28"/>
        </w:rPr>
        <w:t>ИСКОРКА</w:t>
      </w:r>
      <w:r w:rsidRPr="0084093C">
        <w:rPr>
          <w:rFonts w:ascii="Times New Roman" w:hAnsi="Times New Roman"/>
          <w:b/>
          <w:sz w:val="28"/>
        </w:rPr>
        <w:t>»</w:t>
      </w:r>
    </w:p>
    <w:p w:rsidR="002E0408" w:rsidRDefault="002E0408" w:rsidP="002E0408">
      <w:pPr>
        <w:spacing w:line="360" w:lineRule="auto"/>
        <w:ind w:firstLine="709"/>
        <w:jc w:val="center"/>
        <w:rPr>
          <w:rFonts w:ascii="Times New Roman" w:hAnsi="Times New Roman"/>
          <w:b/>
          <w:color w:val="7030A0"/>
          <w:sz w:val="28"/>
        </w:rPr>
      </w:pPr>
    </w:p>
    <w:p w:rsidR="002E0408" w:rsidRDefault="002E0408" w:rsidP="002E0408">
      <w:pPr>
        <w:spacing w:line="360" w:lineRule="auto"/>
        <w:ind w:firstLine="709"/>
        <w:jc w:val="center"/>
        <w:rPr>
          <w:rFonts w:ascii="Times New Roman" w:hAnsi="Times New Roman"/>
          <w:b/>
          <w:color w:val="7030A0"/>
          <w:sz w:val="28"/>
        </w:rPr>
      </w:pPr>
    </w:p>
    <w:p w:rsidR="002E0408" w:rsidRDefault="002E0408" w:rsidP="002E0408">
      <w:pPr>
        <w:spacing w:line="360" w:lineRule="auto"/>
        <w:ind w:firstLine="709"/>
        <w:jc w:val="center"/>
        <w:rPr>
          <w:rFonts w:ascii="Times New Roman" w:hAnsi="Times New Roman"/>
          <w:b/>
          <w:color w:val="7030A0"/>
          <w:sz w:val="28"/>
        </w:rPr>
      </w:pPr>
    </w:p>
    <w:p w:rsidR="002E0408" w:rsidRDefault="002E0408" w:rsidP="002E0408">
      <w:pPr>
        <w:spacing w:line="360" w:lineRule="auto"/>
        <w:ind w:firstLine="709"/>
        <w:jc w:val="center"/>
        <w:rPr>
          <w:rFonts w:ascii="Times New Roman" w:hAnsi="Times New Roman"/>
          <w:b/>
          <w:color w:val="7030A0"/>
          <w:sz w:val="28"/>
        </w:rPr>
      </w:pPr>
    </w:p>
    <w:p w:rsidR="002E0408" w:rsidRDefault="002E0408" w:rsidP="0084093C">
      <w:pPr>
        <w:ind w:firstLine="709"/>
        <w:jc w:val="center"/>
        <w:rPr>
          <w:rFonts w:ascii="Times New Roman" w:hAnsi="Times New Roman"/>
          <w:b/>
          <w:color w:val="7030A0"/>
          <w:sz w:val="28"/>
        </w:rPr>
      </w:pPr>
    </w:p>
    <w:p w:rsidR="0084093C" w:rsidRDefault="0084093C" w:rsidP="0084093C">
      <w:pPr>
        <w:ind w:firstLine="709"/>
        <w:jc w:val="center"/>
        <w:rPr>
          <w:rFonts w:ascii="Times New Roman" w:hAnsi="Times New Roman"/>
          <w:b/>
          <w:color w:val="7030A0"/>
          <w:sz w:val="28"/>
        </w:rPr>
      </w:pPr>
    </w:p>
    <w:p w:rsidR="00CC715B" w:rsidRDefault="007B29DE" w:rsidP="0084093C">
      <w:pPr>
        <w:ind w:firstLine="709"/>
        <w:jc w:val="center"/>
        <w:rPr>
          <w:rFonts w:ascii="Comic Sans MS" w:hAnsi="Comic Sans MS"/>
          <w:b/>
          <w:color w:val="7030A0"/>
          <w:sz w:val="48"/>
          <w:szCs w:val="48"/>
        </w:rPr>
      </w:pPr>
      <w:r w:rsidRPr="007B29DE">
        <w:rPr>
          <w:rFonts w:ascii="Comic Sans MS" w:hAnsi="Comic Sans MS"/>
          <w:b/>
          <w:color w:val="7030A0"/>
          <w:sz w:val="48"/>
          <w:szCs w:val="48"/>
        </w:rPr>
        <w:t xml:space="preserve">Технология </w:t>
      </w:r>
    </w:p>
    <w:p w:rsidR="00CC715B" w:rsidRDefault="002E0408" w:rsidP="0084093C">
      <w:pPr>
        <w:ind w:firstLine="709"/>
        <w:jc w:val="center"/>
        <w:rPr>
          <w:rFonts w:ascii="Comic Sans MS" w:hAnsi="Comic Sans MS"/>
          <w:b/>
          <w:color w:val="7030A0"/>
          <w:sz w:val="48"/>
          <w:szCs w:val="48"/>
        </w:rPr>
      </w:pPr>
      <w:r w:rsidRPr="007B29DE">
        <w:rPr>
          <w:rFonts w:ascii="Comic Sans MS" w:hAnsi="Comic Sans MS"/>
          <w:b/>
          <w:color w:val="7030A0"/>
          <w:sz w:val="48"/>
          <w:szCs w:val="48"/>
        </w:rPr>
        <w:t>«</w:t>
      </w:r>
      <w:r w:rsidR="007B29DE" w:rsidRPr="007B29DE">
        <w:rPr>
          <w:rFonts w:ascii="Comic Sans MS" w:hAnsi="Comic Sans MS"/>
          <w:b/>
          <w:color w:val="7030A0"/>
          <w:sz w:val="48"/>
          <w:szCs w:val="48"/>
        </w:rPr>
        <w:t>ТИКО-моделирование</w:t>
      </w:r>
      <w:r w:rsidRPr="007B29DE">
        <w:rPr>
          <w:rFonts w:ascii="Comic Sans MS" w:hAnsi="Comic Sans MS"/>
          <w:b/>
          <w:color w:val="7030A0"/>
          <w:sz w:val="48"/>
          <w:szCs w:val="48"/>
        </w:rPr>
        <w:t>»</w:t>
      </w:r>
    </w:p>
    <w:p w:rsidR="002E0408" w:rsidRPr="007B29DE" w:rsidRDefault="007B29DE" w:rsidP="0084093C">
      <w:pPr>
        <w:ind w:firstLine="709"/>
        <w:jc w:val="center"/>
        <w:rPr>
          <w:rFonts w:ascii="Comic Sans MS" w:hAnsi="Comic Sans MS"/>
          <w:b/>
          <w:color w:val="7030A0"/>
          <w:sz w:val="48"/>
          <w:szCs w:val="48"/>
        </w:rPr>
      </w:pPr>
      <w:r w:rsidRPr="007B29DE">
        <w:rPr>
          <w:rFonts w:ascii="Comic Sans MS" w:hAnsi="Comic Sans MS"/>
          <w:b/>
          <w:color w:val="7030A0"/>
          <w:sz w:val="48"/>
          <w:szCs w:val="48"/>
        </w:rPr>
        <w:t xml:space="preserve"> в речевом развитии дошкольников</w:t>
      </w:r>
    </w:p>
    <w:p w:rsidR="0084093C" w:rsidRDefault="0084093C" w:rsidP="0084093C">
      <w:pPr>
        <w:ind w:firstLine="709"/>
        <w:jc w:val="center"/>
        <w:rPr>
          <w:rFonts w:ascii="Times New Roman" w:hAnsi="Times New Roman"/>
          <w:b/>
          <w:sz w:val="36"/>
        </w:rPr>
      </w:pPr>
    </w:p>
    <w:p w:rsidR="002E0408" w:rsidRDefault="002E0408" w:rsidP="0084093C">
      <w:pPr>
        <w:ind w:firstLine="709"/>
        <w:jc w:val="center"/>
        <w:rPr>
          <w:rFonts w:ascii="Times New Roman" w:hAnsi="Times New Roman"/>
          <w:b/>
          <w:color w:val="7030A0"/>
          <w:sz w:val="28"/>
        </w:rPr>
      </w:pPr>
    </w:p>
    <w:p w:rsidR="002E0408" w:rsidRDefault="002E0408" w:rsidP="002E0408">
      <w:pPr>
        <w:spacing w:line="360" w:lineRule="auto"/>
        <w:ind w:firstLine="709"/>
        <w:jc w:val="center"/>
        <w:rPr>
          <w:rFonts w:ascii="Times New Roman" w:hAnsi="Times New Roman"/>
          <w:b/>
          <w:color w:val="7030A0"/>
          <w:sz w:val="28"/>
        </w:rPr>
      </w:pPr>
    </w:p>
    <w:p w:rsidR="0084093C" w:rsidRDefault="0084093C" w:rsidP="002E0408">
      <w:pPr>
        <w:spacing w:line="360" w:lineRule="auto"/>
        <w:ind w:firstLine="709"/>
        <w:jc w:val="center"/>
        <w:rPr>
          <w:rFonts w:ascii="Times New Roman" w:hAnsi="Times New Roman"/>
          <w:b/>
          <w:color w:val="7030A0"/>
          <w:sz w:val="28"/>
        </w:rPr>
      </w:pPr>
    </w:p>
    <w:p w:rsidR="0084093C" w:rsidRDefault="0084093C" w:rsidP="002E0408">
      <w:pPr>
        <w:spacing w:line="360" w:lineRule="auto"/>
        <w:ind w:firstLine="709"/>
        <w:jc w:val="center"/>
        <w:rPr>
          <w:rFonts w:ascii="Times New Roman" w:hAnsi="Times New Roman"/>
          <w:b/>
          <w:color w:val="7030A0"/>
          <w:sz w:val="28"/>
        </w:rPr>
      </w:pPr>
    </w:p>
    <w:p w:rsidR="002E0408" w:rsidRPr="0084093C" w:rsidRDefault="002E0408" w:rsidP="007F5164">
      <w:pPr>
        <w:ind w:firstLine="709"/>
        <w:jc w:val="right"/>
        <w:rPr>
          <w:rFonts w:ascii="Times New Roman" w:hAnsi="Times New Roman"/>
          <w:sz w:val="28"/>
        </w:rPr>
      </w:pPr>
      <w:r w:rsidRPr="0084093C">
        <w:rPr>
          <w:rFonts w:ascii="Times New Roman" w:hAnsi="Times New Roman"/>
          <w:sz w:val="28"/>
        </w:rPr>
        <w:t>Выполнил:</w:t>
      </w:r>
    </w:p>
    <w:p w:rsidR="002E0408" w:rsidRPr="0084093C" w:rsidRDefault="002E0408" w:rsidP="007F5164">
      <w:pPr>
        <w:ind w:firstLine="709"/>
        <w:jc w:val="right"/>
        <w:rPr>
          <w:rFonts w:ascii="Times New Roman" w:hAnsi="Times New Roman"/>
          <w:sz w:val="28"/>
        </w:rPr>
      </w:pPr>
      <w:r w:rsidRPr="0084093C">
        <w:rPr>
          <w:rFonts w:ascii="Times New Roman" w:hAnsi="Times New Roman"/>
          <w:sz w:val="28"/>
        </w:rPr>
        <w:t>Учитель-логопед</w:t>
      </w:r>
    </w:p>
    <w:p w:rsidR="002E0408" w:rsidRPr="0084093C" w:rsidRDefault="002E0408" w:rsidP="0084093C">
      <w:pPr>
        <w:ind w:firstLine="709"/>
        <w:jc w:val="right"/>
        <w:rPr>
          <w:rFonts w:ascii="Times New Roman" w:hAnsi="Times New Roman"/>
          <w:sz w:val="28"/>
        </w:rPr>
      </w:pPr>
      <w:r w:rsidRPr="0084093C">
        <w:rPr>
          <w:rFonts w:ascii="Times New Roman" w:hAnsi="Times New Roman"/>
          <w:sz w:val="28"/>
        </w:rPr>
        <w:t>Л</w:t>
      </w:r>
      <w:r w:rsidR="007B29DE">
        <w:rPr>
          <w:rFonts w:ascii="Times New Roman" w:hAnsi="Times New Roman"/>
          <w:sz w:val="28"/>
        </w:rPr>
        <w:t>ебедева Анна Александровна</w:t>
      </w:r>
    </w:p>
    <w:p w:rsidR="002E0408" w:rsidRPr="0084093C" w:rsidRDefault="002E0408" w:rsidP="007F5164">
      <w:pPr>
        <w:ind w:firstLine="709"/>
        <w:jc w:val="right"/>
        <w:rPr>
          <w:rFonts w:ascii="Times New Roman" w:hAnsi="Times New Roman"/>
          <w:sz w:val="28"/>
        </w:rPr>
      </w:pPr>
      <w:r w:rsidRPr="0084093C">
        <w:rPr>
          <w:rFonts w:ascii="Times New Roman" w:hAnsi="Times New Roman"/>
          <w:sz w:val="28"/>
        </w:rPr>
        <w:t xml:space="preserve">Первая квалификационная </w:t>
      </w:r>
    </w:p>
    <w:p w:rsidR="002E0408" w:rsidRPr="0084093C" w:rsidRDefault="002E0408" w:rsidP="007F5164">
      <w:pPr>
        <w:ind w:firstLine="709"/>
        <w:jc w:val="right"/>
        <w:rPr>
          <w:rFonts w:ascii="Times New Roman" w:hAnsi="Times New Roman"/>
          <w:sz w:val="28"/>
        </w:rPr>
      </w:pPr>
      <w:r w:rsidRPr="0084093C">
        <w:rPr>
          <w:rFonts w:ascii="Times New Roman" w:hAnsi="Times New Roman"/>
          <w:sz w:val="28"/>
        </w:rPr>
        <w:t>категория</w:t>
      </w:r>
    </w:p>
    <w:p w:rsidR="002E0408" w:rsidRDefault="002E0408" w:rsidP="002E0408">
      <w:pPr>
        <w:ind w:firstLine="709"/>
      </w:pPr>
    </w:p>
    <w:p w:rsidR="002E0408" w:rsidRDefault="002E0408" w:rsidP="002E0408">
      <w:pPr>
        <w:ind w:firstLine="709"/>
      </w:pPr>
    </w:p>
    <w:p w:rsidR="002E0408" w:rsidRDefault="002E0408" w:rsidP="002E0408">
      <w:pPr>
        <w:ind w:firstLine="709"/>
      </w:pPr>
    </w:p>
    <w:p w:rsidR="0084093C" w:rsidRDefault="0084093C" w:rsidP="002E0408">
      <w:pPr>
        <w:ind w:firstLine="709"/>
        <w:rPr>
          <w:rFonts w:ascii="Times New Roman" w:hAnsi="Times New Roman"/>
          <w:sz w:val="26"/>
          <w:szCs w:val="26"/>
        </w:rPr>
      </w:pPr>
    </w:p>
    <w:p w:rsidR="0084093C" w:rsidRDefault="0084093C" w:rsidP="002E0408">
      <w:pPr>
        <w:ind w:firstLine="709"/>
        <w:rPr>
          <w:rFonts w:ascii="Times New Roman" w:hAnsi="Times New Roman"/>
          <w:sz w:val="26"/>
          <w:szCs w:val="26"/>
        </w:rPr>
      </w:pPr>
    </w:p>
    <w:p w:rsidR="000777C0" w:rsidRDefault="000777C0" w:rsidP="002E0408">
      <w:pPr>
        <w:ind w:firstLine="709"/>
        <w:rPr>
          <w:rFonts w:ascii="Times New Roman" w:hAnsi="Times New Roman"/>
          <w:sz w:val="26"/>
          <w:szCs w:val="26"/>
        </w:rPr>
      </w:pPr>
    </w:p>
    <w:p w:rsidR="000C100B" w:rsidRDefault="000C100B" w:rsidP="002E0408">
      <w:pPr>
        <w:ind w:firstLine="709"/>
        <w:rPr>
          <w:rFonts w:ascii="Times New Roman" w:hAnsi="Times New Roman"/>
          <w:sz w:val="26"/>
          <w:szCs w:val="26"/>
        </w:rPr>
      </w:pPr>
    </w:p>
    <w:p w:rsidR="000C100B" w:rsidRDefault="000C100B" w:rsidP="002E0408">
      <w:pPr>
        <w:ind w:firstLine="709"/>
        <w:rPr>
          <w:rFonts w:ascii="Times New Roman" w:hAnsi="Times New Roman"/>
          <w:sz w:val="26"/>
          <w:szCs w:val="26"/>
        </w:rPr>
      </w:pPr>
    </w:p>
    <w:p w:rsidR="000C100B" w:rsidRDefault="000C100B" w:rsidP="002E0408">
      <w:pPr>
        <w:ind w:firstLine="709"/>
        <w:rPr>
          <w:rFonts w:ascii="Times New Roman" w:hAnsi="Times New Roman"/>
          <w:sz w:val="26"/>
          <w:szCs w:val="26"/>
        </w:rPr>
      </w:pPr>
    </w:p>
    <w:p w:rsidR="00CC715B" w:rsidRDefault="00CC715B" w:rsidP="002E0408">
      <w:pPr>
        <w:ind w:firstLine="709"/>
        <w:rPr>
          <w:rFonts w:ascii="Times New Roman" w:hAnsi="Times New Roman"/>
          <w:sz w:val="26"/>
          <w:szCs w:val="26"/>
        </w:rPr>
      </w:pPr>
    </w:p>
    <w:p w:rsidR="000777C0" w:rsidRPr="00D87A56" w:rsidRDefault="0054721F" w:rsidP="000777C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D87A56">
        <w:rPr>
          <w:rFonts w:ascii="Times New Roman" w:hAnsi="Times New Roman"/>
          <w:sz w:val="28"/>
          <w:szCs w:val="28"/>
        </w:rPr>
        <w:t xml:space="preserve">Междуреченск, </w:t>
      </w:r>
      <w:r w:rsidR="002E0408" w:rsidRPr="00D87A56">
        <w:rPr>
          <w:rFonts w:ascii="Times New Roman" w:hAnsi="Times New Roman"/>
          <w:sz w:val="28"/>
          <w:szCs w:val="28"/>
        </w:rPr>
        <w:t>202</w:t>
      </w:r>
      <w:r w:rsidRPr="00D87A56">
        <w:rPr>
          <w:rFonts w:ascii="Times New Roman" w:hAnsi="Times New Roman"/>
          <w:sz w:val="28"/>
          <w:szCs w:val="28"/>
        </w:rPr>
        <w:t>3</w:t>
      </w:r>
    </w:p>
    <w:p w:rsidR="00D87A56" w:rsidRDefault="00CC715B" w:rsidP="00D87A56">
      <w:pPr>
        <w:shd w:val="clear" w:color="auto" w:fill="FFFFFF"/>
        <w:jc w:val="right"/>
        <w:textAlignment w:val="baseline"/>
        <w:rPr>
          <w:rFonts w:ascii="Georgia" w:eastAsia="Times New Roman" w:hAnsi="Georgia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87A56">
        <w:rPr>
          <w:rFonts w:ascii="Georgia" w:eastAsia="Times New Roman" w:hAnsi="Georgi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«Представление, что при любом двигательном тренинге…упражняются не руки, а мозг, </w:t>
      </w:r>
    </w:p>
    <w:p w:rsidR="00D87A56" w:rsidRDefault="00CC715B" w:rsidP="00D87A56">
      <w:pPr>
        <w:shd w:val="clear" w:color="auto" w:fill="FFFFFF"/>
        <w:jc w:val="right"/>
        <w:textAlignment w:val="baseline"/>
        <w:rPr>
          <w:rFonts w:ascii="Georgia" w:eastAsia="Times New Roman" w:hAnsi="Georgia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87A56">
        <w:rPr>
          <w:rFonts w:ascii="Georgia" w:eastAsia="Times New Roman" w:hAnsi="Georgi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вначале казалось парадоксальным. </w:t>
      </w:r>
    </w:p>
    <w:p w:rsidR="00D87A56" w:rsidRDefault="00CC715B" w:rsidP="00D87A56">
      <w:pPr>
        <w:shd w:val="clear" w:color="auto" w:fill="FFFFFF"/>
        <w:jc w:val="right"/>
        <w:textAlignment w:val="baseline"/>
        <w:rPr>
          <w:rFonts w:ascii="Georgia" w:eastAsia="Times New Roman" w:hAnsi="Georgia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87A56">
        <w:rPr>
          <w:rFonts w:ascii="Georgia" w:eastAsia="Times New Roman" w:hAnsi="Georgi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И лишь с тру дом проникло </w:t>
      </w:r>
    </w:p>
    <w:p w:rsidR="00D87A56" w:rsidRDefault="00CC715B" w:rsidP="00D87A56">
      <w:pPr>
        <w:shd w:val="clear" w:color="auto" w:fill="FFFFFF"/>
        <w:jc w:val="right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D87A56">
        <w:rPr>
          <w:rFonts w:ascii="Georgia" w:eastAsia="Times New Roman" w:hAnsi="Georgi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сознание педагогов»</w:t>
      </w:r>
      <w:r w:rsidRPr="00D87A56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  </w:t>
      </w:r>
    </w:p>
    <w:p w:rsidR="00CC715B" w:rsidRPr="00D87A56" w:rsidRDefault="00CC715B" w:rsidP="00D87A56">
      <w:pPr>
        <w:shd w:val="clear" w:color="auto" w:fill="FFFFFF"/>
        <w:jc w:val="right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D87A56">
        <w:rPr>
          <w:rFonts w:ascii="Georgia" w:eastAsia="Times New Roman" w:hAnsi="Georgia"/>
          <w:color w:val="000000"/>
          <w:sz w:val="28"/>
          <w:szCs w:val="28"/>
          <w:lang w:eastAsia="ru-RU"/>
        </w:rPr>
        <w:t>Н.А. Бернштейн</w:t>
      </w:r>
    </w:p>
    <w:p w:rsidR="00D87A56" w:rsidRDefault="00D87A56" w:rsidP="00CC715B">
      <w:pPr>
        <w:shd w:val="clear" w:color="auto" w:fill="FFFFFF"/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sz w:val="28"/>
          <w:szCs w:val="28"/>
          <w:lang w:eastAsia="ru-RU"/>
        </w:rPr>
        <w:t xml:space="preserve">В последнее десятилетние резко возросло число дошкольников с речевой патологией. Дети с недостаточно сформированной устной речью оказываются неготовыми к началу школьного обучения. И прежде всего это отрицательно сказывается на овладении ими грамотой. </w:t>
      </w:r>
    </w:p>
    <w:p w:rsidR="00446564" w:rsidRPr="00304C3F" w:rsidRDefault="00446564" w:rsidP="00446564">
      <w:pPr>
        <w:ind w:firstLine="709"/>
        <w:jc w:val="both"/>
        <w:rPr>
          <w:rFonts w:ascii="Georgia" w:hAnsi="Georgia"/>
          <w:sz w:val="28"/>
          <w:szCs w:val="28"/>
        </w:rPr>
      </w:pPr>
      <w:r w:rsidRPr="00304C3F">
        <w:rPr>
          <w:rFonts w:ascii="Georgia" w:eastAsia="Times New Roman" w:hAnsi="Georgia"/>
          <w:sz w:val="28"/>
          <w:szCs w:val="28"/>
          <w:lang w:eastAsia="ru-RU"/>
        </w:rPr>
        <w:t>В соответствии с ФГОС ДО коррекционная работа с дошкольниками должна учитывать особенности развития и специфических образовательных потребностей детей с нарушениями речи. Поэтому развитие речи у детей относится к числу важнейших педагогических задач. Все ученые подтверждают факт, что тренировка тонких движений пальцев рук является стимулирующей для развития речи детей с нарушениями речи и оказывает большое влияние на развитие головного мозга.</w:t>
      </w:r>
      <w:r w:rsidRPr="00304C3F">
        <w:rPr>
          <w:rFonts w:ascii="Georgia" w:hAnsi="Georgia"/>
          <w:sz w:val="28"/>
          <w:szCs w:val="28"/>
        </w:rPr>
        <w:t xml:space="preserve"> </w:t>
      </w:r>
    </w:p>
    <w:p w:rsidR="00446564" w:rsidRPr="00304C3F" w:rsidRDefault="00446564" w:rsidP="00446564">
      <w:pPr>
        <w:ind w:firstLine="709"/>
        <w:jc w:val="both"/>
        <w:rPr>
          <w:rFonts w:ascii="Georgia" w:hAnsi="Georgia"/>
          <w:sz w:val="28"/>
          <w:szCs w:val="28"/>
        </w:rPr>
      </w:pPr>
      <w:r w:rsidRPr="00304C3F">
        <w:rPr>
          <w:rFonts w:ascii="Georgia" w:hAnsi="Georgia"/>
          <w:sz w:val="28"/>
          <w:szCs w:val="28"/>
        </w:rPr>
        <w:t>Одним из оптимальных вариантов проектного обучения, сочетающего в себе естественные науки с современными технологиями, является инновационная разработка ТИКО.</w:t>
      </w:r>
    </w:p>
    <w:p w:rsidR="00446564" w:rsidRPr="00304C3F" w:rsidRDefault="00446564" w:rsidP="00446564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Трансформируемый Игровой Конструктор для Обучения</w:t>
      </w: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, который представляет собой набор ярких плоскостных фигур из пластмассы, шарнирно соединяющихся между собой.</w:t>
      </w:r>
    </w:p>
    <w:p w:rsidR="00446564" w:rsidRPr="00304C3F" w:rsidRDefault="00446564" w:rsidP="00446564">
      <w:pPr>
        <w:ind w:firstLine="709"/>
        <w:jc w:val="both"/>
        <w:rPr>
          <w:rFonts w:ascii="Georgia" w:hAnsi="Georgia"/>
          <w:sz w:val="28"/>
          <w:szCs w:val="28"/>
        </w:rPr>
      </w:pPr>
      <w:r w:rsidRPr="00304C3F">
        <w:rPr>
          <w:rFonts w:ascii="Georgia" w:hAnsi="Georgia"/>
          <w:sz w:val="28"/>
          <w:szCs w:val="28"/>
        </w:rPr>
        <w:t xml:space="preserve"> Взаимодействуя с конструктором ТИКО, дети тренируют пальцы, развивая мелкую моторику. Это оказывает мощное воздействие на работоспособность коры головного мозга, а следственно и на развитие речи.</w:t>
      </w:r>
    </w:p>
    <w:p w:rsidR="00446564" w:rsidRPr="00756596" w:rsidRDefault="00446564" w:rsidP="00446564">
      <w:pPr>
        <w:shd w:val="clear" w:color="auto" w:fill="FFFFFF"/>
        <w:spacing w:before="192" w:after="192"/>
        <w:ind w:firstLine="708"/>
        <w:jc w:val="both"/>
        <w:textAlignment w:val="baseline"/>
        <w:rPr>
          <w:rFonts w:ascii="Georgia" w:eastAsia="Times New Roman" w:hAnsi="Georgia"/>
          <w:color w:val="000000"/>
          <w:lang w:eastAsia="ru-RU"/>
        </w:rPr>
      </w:pPr>
      <w:r w:rsidRPr="00756596">
        <w:rPr>
          <w:rFonts w:ascii="Georgia" w:eastAsia="Times New Roman" w:hAnsi="Georgia"/>
          <w:color w:val="000000"/>
          <w:lang w:eastAsia="ru-RU"/>
        </w:rPr>
        <w:t xml:space="preserve">*Идея, организационная инициатива и научно-методическое сопровождение проекта в начальной стадии создания конструктора ТИКО принадлежат доктору физико- математических наук профессору МГУ </w:t>
      </w:r>
      <w:proofErr w:type="spellStart"/>
      <w:r w:rsidRPr="00756596">
        <w:rPr>
          <w:rFonts w:ascii="Georgia" w:eastAsia="Times New Roman" w:hAnsi="Georgia"/>
          <w:color w:val="000000"/>
          <w:lang w:eastAsia="ru-RU"/>
        </w:rPr>
        <w:t>Иджаду</w:t>
      </w:r>
      <w:proofErr w:type="spellEnd"/>
      <w:r w:rsidRPr="00756596">
        <w:rPr>
          <w:rFonts w:ascii="Georgia" w:eastAsia="Times New Roman" w:hAnsi="Georgia"/>
          <w:color w:val="000000"/>
          <w:lang w:eastAsia="ru-RU"/>
        </w:rPr>
        <w:t xml:space="preserve"> </w:t>
      </w:r>
      <w:proofErr w:type="spellStart"/>
      <w:r w:rsidRPr="00756596">
        <w:rPr>
          <w:rFonts w:ascii="Georgia" w:eastAsia="Times New Roman" w:hAnsi="Georgia"/>
          <w:color w:val="000000"/>
          <w:lang w:eastAsia="ru-RU"/>
        </w:rPr>
        <w:t>Хаковичу</w:t>
      </w:r>
      <w:proofErr w:type="spellEnd"/>
      <w:r w:rsidRPr="00756596">
        <w:rPr>
          <w:rFonts w:ascii="Georgia" w:eastAsia="Times New Roman" w:hAnsi="Georgia"/>
          <w:color w:val="000000"/>
          <w:lang w:eastAsia="ru-RU"/>
        </w:rPr>
        <w:t xml:space="preserve"> </w:t>
      </w:r>
      <w:proofErr w:type="spellStart"/>
      <w:r w:rsidRPr="00756596">
        <w:rPr>
          <w:rFonts w:ascii="Georgia" w:eastAsia="Times New Roman" w:hAnsi="Georgia"/>
          <w:color w:val="000000"/>
          <w:lang w:eastAsia="ru-RU"/>
        </w:rPr>
        <w:t>Сабитову</w:t>
      </w:r>
      <w:proofErr w:type="spellEnd"/>
      <w:r w:rsidRPr="00756596">
        <w:rPr>
          <w:rFonts w:ascii="Georgia" w:eastAsia="Times New Roman" w:hAnsi="Georgia"/>
          <w:color w:val="000000"/>
          <w:lang w:eastAsia="ru-RU"/>
        </w:rPr>
        <w:t>, выдающемуся геометру.</w:t>
      </w:r>
    </w:p>
    <w:p w:rsidR="00446564" w:rsidRPr="00756596" w:rsidRDefault="00446564" w:rsidP="00446564">
      <w:pPr>
        <w:shd w:val="clear" w:color="auto" w:fill="FFFFFF"/>
        <w:spacing w:before="192" w:after="192"/>
        <w:ind w:firstLine="708"/>
        <w:jc w:val="both"/>
        <w:textAlignment w:val="baseline"/>
        <w:rPr>
          <w:rFonts w:ascii="Georgia" w:eastAsia="Times New Roman" w:hAnsi="Georgia"/>
          <w:color w:val="000000"/>
          <w:lang w:eastAsia="ru-RU"/>
        </w:rPr>
      </w:pPr>
      <w:r w:rsidRPr="00756596">
        <w:rPr>
          <w:rFonts w:ascii="Georgia" w:eastAsia="Times New Roman" w:hAnsi="Georgia"/>
          <w:color w:val="000000"/>
          <w:lang w:eastAsia="ru-RU"/>
        </w:rPr>
        <w:t>*Автор технологии – Ирина Викторовна Логинова.</w:t>
      </w:r>
    </w:p>
    <w:p w:rsidR="00446564" w:rsidRPr="00756596" w:rsidRDefault="00446564" w:rsidP="00446564">
      <w:pPr>
        <w:shd w:val="clear" w:color="auto" w:fill="FFFFFF"/>
        <w:spacing w:before="192" w:after="192"/>
        <w:ind w:firstLine="708"/>
        <w:jc w:val="both"/>
        <w:textAlignment w:val="baseline"/>
        <w:rPr>
          <w:rFonts w:ascii="Georgia" w:eastAsia="Times New Roman" w:hAnsi="Georgia"/>
          <w:color w:val="000000"/>
          <w:lang w:eastAsia="ru-RU"/>
        </w:rPr>
      </w:pPr>
      <w:r w:rsidRPr="00756596">
        <w:rPr>
          <w:rFonts w:ascii="Georgia" w:eastAsia="Times New Roman" w:hAnsi="Georgia"/>
          <w:color w:val="000000"/>
          <w:lang w:eastAsia="ru-RU"/>
        </w:rPr>
        <w:t>*Выпуск конструктора был начат по рекомендациям Российской Академии Образования в 2005 году отечественным производителем ЗАО «НПО РАНТИС».</w:t>
      </w:r>
    </w:p>
    <w:p w:rsidR="00446564" w:rsidRPr="00756596" w:rsidRDefault="00446564" w:rsidP="00446564">
      <w:pPr>
        <w:shd w:val="clear" w:color="auto" w:fill="FFFFFF"/>
        <w:spacing w:before="192" w:after="192"/>
        <w:ind w:firstLine="708"/>
        <w:jc w:val="both"/>
        <w:textAlignment w:val="baseline"/>
        <w:rPr>
          <w:rFonts w:ascii="Georgia" w:eastAsia="Times New Roman" w:hAnsi="Georgia"/>
          <w:color w:val="000000"/>
          <w:lang w:eastAsia="ru-RU"/>
        </w:rPr>
      </w:pPr>
      <w:r w:rsidRPr="00756596">
        <w:rPr>
          <w:rFonts w:ascii="Georgia" w:eastAsia="Times New Roman" w:hAnsi="Georgia"/>
          <w:color w:val="000000"/>
          <w:lang w:eastAsia="ru-RU"/>
        </w:rPr>
        <w:t xml:space="preserve">*Опытные образцы конструктора получили высокую оценку специалистов Московского Государственного Университета имени М.В. Ломоносова, Российского Государственного педагогического Университета имени </w:t>
      </w:r>
      <w:proofErr w:type="spellStart"/>
      <w:r w:rsidRPr="00756596">
        <w:rPr>
          <w:rFonts w:ascii="Georgia" w:eastAsia="Times New Roman" w:hAnsi="Georgia"/>
          <w:color w:val="000000"/>
          <w:lang w:eastAsia="ru-RU"/>
        </w:rPr>
        <w:t>А.И.Герцена</w:t>
      </w:r>
      <w:proofErr w:type="spellEnd"/>
      <w:r w:rsidRPr="00756596">
        <w:rPr>
          <w:rFonts w:ascii="Georgia" w:eastAsia="Times New Roman" w:hAnsi="Georgia"/>
          <w:color w:val="000000"/>
          <w:lang w:eastAsia="ru-RU"/>
        </w:rPr>
        <w:t>, Ярославского Государственного Университета.</w:t>
      </w:r>
    </w:p>
    <w:p w:rsidR="00F97213" w:rsidRDefault="00F97213" w:rsidP="00446564">
      <w:pPr>
        <w:shd w:val="clear" w:color="auto" w:fill="FFFFFF"/>
        <w:spacing w:before="192" w:after="192"/>
        <w:ind w:firstLine="708"/>
        <w:jc w:val="both"/>
        <w:textAlignment w:val="baseline"/>
        <w:rPr>
          <w:rFonts w:ascii="Georgia" w:eastAsia="Times New Roman" w:hAnsi="Georgia"/>
          <w:color w:val="000000"/>
          <w:lang w:eastAsia="ru-RU"/>
        </w:rPr>
      </w:pPr>
    </w:p>
    <w:p w:rsidR="00446564" w:rsidRPr="00756596" w:rsidRDefault="00446564" w:rsidP="00446564">
      <w:pPr>
        <w:shd w:val="clear" w:color="auto" w:fill="FFFFFF"/>
        <w:spacing w:before="192" w:after="192"/>
        <w:ind w:firstLine="708"/>
        <w:jc w:val="both"/>
        <w:textAlignment w:val="baseline"/>
        <w:rPr>
          <w:rFonts w:ascii="Georgia" w:eastAsia="Times New Roman" w:hAnsi="Georgia"/>
          <w:color w:val="000000"/>
          <w:lang w:eastAsia="ru-RU"/>
        </w:rPr>
      </w:pPr>
      <w:r w:rsidRPr="00756596">
        <w:rPr>
          <w:rFonts w:ascii="Georgia" w:eastAsia="Times New Roman" w:hAnsi="Georgia"/>
          <w:color w:val="000000"/>
          <w:lang w:eastAsia="ru-RU"/>
        </w:rPr>
        <w:t>*Конструктор имеет сертификат соответствия гигиеническим требованиям и рекомендации Российского Государственного Педагогического Университета им. А.И. Герцена и Ленинградского Областного Института Развития Образования.</w:t>
      </w:r>
    </w:p>
    <w:p w:rsidR="00446564" w:rsidRPr="00304C3F" w:rsidRDefault="00446564" w:rsidP="00446564">
      <w:pPr>
        <w:ind w:firstLine="709"/>
        <w:jc w:val="both"/>
        <w:rPr>
          <w:rFonts w:ascii="Georgia" w:hAnsi="Georgia"/>
          <w:sz w:val="28"/>
          <w:szCs w:val="28"/>
        </w:rPr>
      </w:pPr>
    </w:p>
    <w:p w:rsidR="00446564" w:rsidRPr="00304C3F" w:rsidRDefault="00446564" w:rsidP="00446564">
      <w:pPr>
        <w:ind w:firstLine="709"/>
        <w:jc w:val="both"/>
        <w:rPr>
          <w:rFonts w:ascii="Georgia" w:hAnsi="Georgia"/>
          <w:sz w:val="28"/>
          <w:szCs w:val="28"/>
        </w:rPr>
      </w:pPr>
      <w:r w:rsidRPr="00304C3F">
        <w:rPr>
          <w:rFonts w:ascii="Georgia" w:hAnsi="Georgia"/>
          <w:sz w:val="28"/>
          <w:szCs w:val="28"/>
        </w:rPr>
        <w:t xml:space="preserve">Использование в работе учителя-логопеда конструктора ТИКО эффективно решает задачи по формированию произносительных возможностей и создает артикуляционную базу, которая обеспечивает наиболее успешное овладение навыками нормативного произношения. 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sz w:val="28"/>
          <w:szCs w:val="28"/>
          <w:lang w:eastAsia="ru-RU"/>
        </w:rPr>
        <w:t xml:space="preserve">Мышление детей дошкольного возраста преимущественно наглядно-образное. Кроме того, по данным исследований </w:t>
      </w:r>
      <w:proofErr w:type="spellStart"/>
      <w:r w:rsidRPr="00304C3F">
        <w:rPr>
          <w:rFonts w:ascii="Georgia" w:eastAsia="Times New Roman" w:hAnsi="Georgia"/>
          <w:sz w:val="28"/>
          <w:szCs w:val="28"/>
          <w:lang w:eastAsia="ru-RU"/>
        </w:rPr>
        <w:t>Л.В.Лопатиной</w:t>
      </w:r>
      <w:proofErr w:type="spellEnd"/>
      <w:r w:rsidRPr="00304C3F">
        <w:rPr>
          <w:rFonts w:ascii="Georgia" w:eastAsia="Times New Roman" w:hAnsi="Georgia"/>
          <w:sz w:val="28"/>
          <w:szCs w:val="28"/>
          <w:lang w:eastAsia="ru-RU"/>
        </w:rPr>
        <w:t xml:space="preserve">, у дошкольников со стертой формой дизартрии существование нечетких артикуляционных образов приводит к тому, что грани между слуховыми дифференциальными признаками звуков стираются, а отсутствие четкого слухового восприятия и контроля способствуют сохранению </w:t>
      </w:r>
      <w:proofErr w:type="spellStart"/>
      <w:r w:rsidRPr="00304C3F">
        <w:rPr>
          <w:rFonts w:ascii="Georgia" w:eastAsia="Times New Roman" w:hAnsi="Georgia"/>
          <w:sz w:val="28"/>
          <w:szCs w:val="28"/>
          <w:lang w:eastAsia="ru-RU"/>
        </w:rPr>
        <w:t>звукопроизносительных</w:t>
      </w:r>
      <w:proofErr w:type="spellEnd"/>
      <w:r w:rsidRPr="00304C3F">
        <w:rPr>
          <w:rFonts w:ascii="Georgia" w:eastAsia="Times New Roman" w:hAnsi="Georgia"/>
          <w:sz w:val="28"/>
          <w:szCs w:val="28"/>
          <w:lang w:eastAsia="ru-RU"/>
        </w:rPr>
        <w:t xml:space="preserve"> дефектов речи. Поэтому в коррекционной работе логопеда весьма </w:t>
      </w:r>
      <w:r w:rsidRPr="00304C3F">
        <w:rPr>
          <w:rFonts w:ascii="Georgia" w:eastAsia="Times New Roman" w:hAnsi="Georgia"/>
          <w:b/>
          <w:sz w:val="28"/>
          <w:szCs w:val="28"/>
          <w:u w:val="single"/>
          <w:lang w:eastAsia="ru-RU"/>
        </w:rPr>
        <w:t>актуально</w:t>
      </w:r>
      <w:r w:rsidRPr="00304C3F">
        <w:rPr>
          <w:rFonts w:ascii="Georgia" w:eastAsia="Times New Roman" w:hAnsi="Georgia"/>
          <w:sz w:val="28"/>
          <w:szCs w:val="28"/>
          <w:lang w:eastAsia="ru-RU"/>
        </w:rPr>
        <w:t xml:space="preserve"> применение наглядных зрительных опор при формировании фонетической стороны речи. Наглядные средства, такие как набор конструктора ТИКО «Звуки», «Логопедический набор №2» - «Буквы», «Грамматика», позволяют сделать процесс обучения разнообразным и интересным, формируя в создании ребенка «Физиологический образ звука»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sz w:val="28"/>
          <w:szCs w:val="28"/>
          <w:lang w:eastAsia="ru-RU"/>
        </w:rPr>
        <w:t>Важно, чтобы дети знали артикуляционный уклад при произношении звуков, умели рассказывать и показывать в каком положении находятся губы, зубы, кончик и боковые края языка, вибрируют или нет голосовые складки, какова сила и направленность выдыхаемого воздуха, характер выдыхаемой воздушной струи. Использование рисунков – символов позволяет ребенку осознанно относиться к выработке различных артикуляционных укладов и «подстраивать» свою артикуляцию до получения нормированного звука. А личностная включенность ребенка в коррекционный процесс благодаря увлекательной конструкторской деятельности и степень осознанности выполняемых действий в значительной мере повышает эффективность логопедической работы.</w:t>
      </w:r>
    </w:p>
    <w:p w:rsidR="00446564" w:rsidRPr="00304C3F" w:rsidRDefault="00446564" w:rsidP="00446564">
      <w:pPr>
        <w:ind w:firstLine="360"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sz w:val="28"/>
          <w:szCs w:val="28"/>
          <w:lang w:eastAsia="ru-RU"/>
        </w:rPr>
        <w:t xml:space="preserve">Использование игровых технологий помогает развитию у детей не только интереса к занятию, но и к </w:t>
      </w:r>
      <w:r w:rsidRPr="00304C3F">
        <w:rPr>
          <w:rFonts w:ascii="Georgia" w:eastAsia="Times New Roman" w:hAnsi="Georgia"/>
          <w:bCs/>
          <w:sz w:val="28"/>
          <w:szCs w:val="28"/>
          <w:bdr w:val="none" w:sz="0" w:space="0" w:color="auto" w:frame="1"/>
          <w:lang w:eastAsia="ru-RU"/>
        </w:rPr>
        <w:t>формированию</w:t>
      </w:r>
      <w:r w:rsidRPr="00304C3F">
        <w:rPr>
          <w:rFonts w:ascii="Georgia" w:eastAsia="Times New Roman" w:hAnsi="Georgia"/>
          <w:sz w:val="28"/>
          <w:szCs w:val="28"/>
          <w:lang w:eastAsia="ru-RU"/>
        </w:rPr>
        <w:t xml:space="preserve"> потребности изучать </w:t>
      </w:r>
      <w:r w:rsidRPr="00304C3F">
        <w:rPr>
          <w:rFonts w:ascii="Georgia" w:eastAsia="Times New Roman" w:hAnsi="Georgia"/>
          <w:bCs/>
          <w:sz w:val="28"/>
          <w:szCs w:val="28"/>
          <w:bdr w:val="none" w:sz="0" w:space="0" w:color="auto" w:frame="1"/>
          <w:lang w:eastAsia="ru-RU"/>
        </w:rPr>
        <w:t>звуковую сторону речи</w:t>
      </w:r>
      <w:r w:rsidRPr="00304C3F">
        <w:rPr>
          <w:rFonts w:ascii="Georgia" w:eastAsia="Times New Roman" w:hAnsi="Georgia"/>
          <w:sz w:val="28"/>
          <w:szCs w:val="28"/>
          <w:lang w:eastAsia="ru-RU"/>
        </w:rPr>
        <w:t xml:space="preserve">, а также будущие первоклассники в совершенстве владеют </w:t>
      </w:r>
      <w:r w:rsidRPr="00304C3F">
        <w:rPr>
          <w:rFonts w:ascii="Georgia" w:eastAsia="Times New Roman" w:hAnsi="Georgia"/>
          <w:bCs/>
          <w:sz w:val="28"/>
          <w:szCs w:val="28"/>
          <w:bdr w:val="none" w:sz="0" w:space="0" w:color="auto" w:frame="1"/>
          <w:lang w:eastAsia="ru-RU"/>
        </w:rPr>
        <w:t>звуковым анализом</w:t>
      </w:r>
      <w:r w:rsidRPr="00304C3F">
        <w:rPr>
          <w:rFonts w:ascii="Georgia" w:eastAsia="Times New Roman" w:hAnsi="Georgia"/>
          <w:sz w:val="28"/>
          <w:szCs w:val="28"/>
          <w:lang w:eastAsia="ru-RU"/>
        </w:rPr>
        <w:t xml:space="preserve">, с легкостью подбирают слова к </w:t>
      </w:r>
      <w:r w:rsidRPr="00304C3F">
        <w:rPr>
          <w:rFonts w:ascii="Georgia" w:eastAsia="Times New Roman" w:hAnsi="Georgia"/>
          <w:bCs/>
          <w:sz w:val="28"/>
          <w:szCs w:val="28"/>
          <w:bdr w:val="none" w:sz="0" w:space="0" w:color="auto" w:frame="1"/>
          <w:lang w:eastAsia="ru-RU"/>
        </w:rPr>
        <w:t>звуковым схемам</w:t>
      </w:r>
      <w:r w:rsidRPr="00304C3F">
        <w:rPr>
          <w:rFonts w:ascii="Georgia" w:eastAsia="Times New Roman" w:hAnsi="Georgia"/>
          <w:sz w:val="28"/>
          <w:szCs w:val="28"/>
          <w:lang w:eastAsia="ru-RU"/>
        </w:rPr>
        <w:t>.</w:t>
      </w:r>
    </w:p>
    <w:p w:rsidR="00446564" w:rsidRPr="00304C3F" w:rsidRDefault="00446564" w:rsidP="00446564">
      <w:pPr>
        <w:ind w:firstLine="360"/>
        <w:contextualSpacing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sz w:val="28"/>
          <w:szCs w:val="28"/>
          <w:lang w:eastAsia="ru-RU"/>
        </w:rPr>
        <w:t xml:space="preserve">Игры, упражнения, применяемые учителем – логопедом на занятиях, помогают научить ребенка не только выделять звук в словах и определять </w:t>
      </w:r>
      <w:r w:rsidRPr="00304C3F">
        <w:rPr>
          <w:rFonts w:ascii="Georgia" w:eastAsia="Times New Roman" w:hAnsi="Georgia"/>
          <w:sz w:val="28"/>
          <w:szCs w:val="28"/>
          <w:lang w:eastAsia="ru-RU"/>
        </w:rPr>
        <w:lastRenderedPageBreak/>
        <w:t>его позицию, но и развивают речевое дыхание (пение звуковых дорожек). При использовании предметных картинок дети учатся определять звук и давать его характеристику, а к концу года способны не только собирать слоги и слова, но и читать их.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sz w:val="28"/>
          <w:szCs w:val="28"/>
          <w:lang w:eastAsia="ru-RU"/>
        </w:rPr>
        <w:t>Внедрение в практику новых приёмов работы с применением конструктора ТИКО привлекательно тем, что вносит в детские будни атмосферу праздника, приподнятое настроение, позволяет ребятам проявить инициативу, способствует выработке у них чувства взаимопомощи, коллективных умений, поддерживает познавательный интерес и внимание, активизирует речь, заинтересовывает ребёнка, концентрирует внимание и ненавязчиво осуществляются поставленные логопедом коррекционно-развивающие задачи.</w:t>
      </w:r>
    </w:p>
    <w:p w:rsidR="00446564" w:rsidRPr="00304C3F" w:rsidRDefault="00446564" w:rsidP="00446564">
      <w:pPr>
        <w:ind w:firstLine="360"/>
        <w:contextualSpacing/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sz w:val="28"/>
          <w:szCs w:val="28"/>
          <w:lang w:eastAsia="ru-RU"/>
        </w:rPr>
        <w:t>Таким образом, инновационная технология ТИКО помогает решать целевые ориентиры ФГОС ДО по образовательной области «речевое развитие».</w:t>
      </w:r>
    </w:p>
    <w:p w:rsidR="00446564" w:rsidRPr="00304C3F" w:rsidRDefault="00446564" w:rsidP="00446564">
      <w:pPr>
        <w:shd w:val="clear" w:color="auto" w:fill="FFFFFF"/>
        <w:jc w:val="center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Выделяют следующие </w:t>
      </w:r>
      <w:r w:rsidRPr="00304C3F">
        <w:rPr>
          <w:rFonts w:ascii="Georgia" w:eastAsia="Times New Roman" w:hAnsi="Georg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функции ТИКО – конструирования</w:t>
      </w: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:</w:t>
      </w:r>
    </w:p>
    <w:p w:rsidR="00446564" w:rsidRPr="00304C3F" w:rsidRDefault="00446564" w:rsidP="00446564">
      <w:pPr>
        <w:shd w:val="clear" w:color="auto" w:fill="FFFFFF"/>
        <w:spacing w:before="192" w:after="192"/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Образовательные:</w:t>
      </w:r>
    </w:p>
    <w:p w:rsidR="00446564" w:rsidRPr="00304C3F" w:rsidRDefault="00446564" w:rsidP="00446564">
      <w:pPr>
        <w:numPr>
          <w:ilvl w:val="0"/>
          <w:numId w:val="25"/>
        </w:numPr>
        <w:ind w:left="0"/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способств</w:t>
      </w:r>
      <w:r w:rsidR="00756596">
        <w:rPr>
          <w:rFonts w:ascii="Georgia" w:eastAsia="Times New Roman" w:hAnsi="Georgia"/>
          <w:color w:val="000000"/>
          <w:sz w:val="28"/>
          <w:szCs w:val="28"/>
          <w:lang w:eastAsia="ru-RU"/>
        </w:rPr>
        <w:t>ует</w:t>
      </w: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лучшему восприятию информации за счёт интеграции зрительного и тактильного восприятия;</w:t>
      </w:r>
    </w:p>
    <w:p w:rsidR="00446564" w:rsidRPr="00304C3F" w:rsidRDefault="00756596" w:rsidP="00446564">
      <w:pPr>
        <w:numPr>
          <w:ilvl w:val="0"/>
          <w:numId w:val="25"/>
        </w:numPr>
        <w:ind w:left="0"/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способствует </w:t>
      </w:r>
      <w:r w:rsidR="00446564"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формирова</w:t>
      </w:r>
      <w:r>
        <w:rPr>
          <w:rFonts w:ascii="Georgia" w:eastAsia="Times New Roman" w:hAnsi="Georgia"/>
          <w:color w:val="000000"/>
          <w:sz w:val="28"/>
          <w:szCs w:val="28"/>
          <w:lang w:eastAsia="ru-RU"/>
        </w:rPr>
        <w:t>нию</w:t>
      </w:r>
      <w:r w:rsidR="00446564"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  навык</w:t>
      </w:r>
      <w:r>
        <w:rPr>
          <w:rFonts w:ascii="Georgia" w:eastAsia="Times New Roman" w:hAnsi="Georgia"/>
          <w:color w:val="000000"/>
          <w:sz w:val="28"/>
          <w:szCs w:val="28"/>
          <w:lang w:eastAsia="ru-RU"/>
        </w:rPr>
        <w:t>ов</w:t>
      </w:r>
      <w:r w:rsidR="00446564"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  пространственного, логического   и  абстрактного мышления.</w:t>
      </w:r>
    </w:p>
    <w:p w:rsidR="00446564" w:rsidRPr="00304C3F" w:rsidRDefault="00446564" w:rsidP="00446564">
      <w:pPr>
        <w:numPr>
          <w:ilvl w:val="0"/>
          <w:numId w:val="26"/>
        </w:numPr>
        <w:ind w:left="0"/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Развивающие:</w:t>
      </w:r>
    </w:p>
    <w:p w:rsidR="00446564" w:rsidRPr="00304C3F" w:rsidRDefault="00756596" w:rsidP="00446564">
      <w:pPr>
        <w:numPr>
          <w:ilvl w:val="0"/>
          <w:numId w:val="27"/>
        </w:numPr>
        <w:ind w:left="0"/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У</w:t>
      </w:r>
      <w:r w:rsidR="00446564"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лучшает</w:t>
      </w:r>
      <w:r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</w:t>
      </w:r>
      <w:r w:rsidR="00446564"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моторику</w:t>
      </w:r>
      <w:r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</w:t>
      </w:r>
      <w:r w:rsidR="00446564"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рук</w:t>
      </w:r>
      <w:r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</w:t>
      </w:r>
      <w:r w:rsidR="00446564"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за</w:t>
      </w:r>
      <w:r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</w:t>
      </w:r>
      <w:r w:rsidR="00446564"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счёт</w:t>
      </w:r>
      <w:r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</w:t>
      </w:r>
      <w:r w:rsidR="00446564"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постоянной</w:t>
      </w:r>
      <w:r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</w:t>
      </w:r>
      <w:r w:rsidR="00446564"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работы</w:t>
      </w:r>
      <w:r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</w:t>
      </w:r>
      <w:r w:rsidR="00446564"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с </w:t>
      </w:r>
      <w:r>
        <w:rPr>
          <w:rFonts w:ascii="Georgia" w:eastAsia="Times New Roman" w:hAnsi="Georgia"/>
          <w:color w:val="000000"/>
          <w:sz w:val="28"/>
          <w:szCs w:val="28"/>
          <w:lang w:eastAsia="ru-RU"/>
        </w:rPr>
        <w:t>д</w:t>
      </w:r>
      <w:r w:rsidR="00446564"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еталями</w:t>
      </w:r>
      <w:r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</w:t>
      </w:r>
      <w:r w:rsidR="00446564"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конструктора;</w:t>
      </w:r>
    </w:p>
    <w:p w:rsidR="00446564" w:rsidRPr="00304C3F" w:rsidRDefault="00446564" w:rsidP="00446564">
      <w:pPr>
        <w:numPr>
          <w:ilvl w:val="0"/>
          <w:numId w:val="27"/>
        </w:numPr>
        <w:ind w:left="0"/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развивает творческие способности;</w:t>
      </w:r>
    </w:p>
    <w:p w:rsidR="00446564" w:rsidRPr="00304C3F" w:rsidRDefault="00446564" w:rsidP="00446564">
      <w:pPr>
        <w:numPr>
          <w:ilvl w:val="0"/>
          <w:numId w:val="27"/>
        </w:numPr>
        <w:ind w:left="0"/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прививает художественный вкус и эстетическое восприятие за счёт яркости и многообразия решений.</w:t>
      </w:r>
    </w:p>
    <w:p w:rsidR="00446564" w:rsidRPr="00304C3F" w:rsidRDefault="00446564" w:rsidP="00446564">
      <w:pPr>
        <w:ind w:firstLine="360"/>
        <w:contextualSpacing/>
        <w:jc w:val="both"/>
        <w:rPr>
          <w:rFonts w:ascii="Georgia" w:eastAsia="Times New Roman" w:hAnsi="Georgia"/>
          <w:sz w:val="28"/>
          <w:szCs w:val="28"/>
          <w:lang w:eastAsia="ru-RU"/>
        </w:rPr>
      </w:pPr>
    </w:p>
    <w:p w:rsidR="00446564" w:rsidRPr="00304C3F" w:rsidRDefault="00446564" w:rsidP="00446564">
      <w:pPr>
        <w:rPr>
          <w:rFonts w:ascii="Georgia" w:eastAsia="Times New Roman" w:hAnsi="Georgia"/>
          <w:sz w:val="28"/>
          <w:szCs w:val="28"/>
          <w:lang w:eastAsia="ru-RU"/>
        </w:rPr>
      </w:pPr>
    </w:p>
    <w:p w:rsidR="00446564" w:rsidRPr="00304C3F" w:rsidRDefault="00446564" w:rsidP="00446564">
      <w:pPr>
        <w:shd w:val="clear" w:color="auto" w:fill="FFFFFF"/>
        <w:jc w:val="center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Приемы работы с конструктором ТИКО «Грамматика</w:t>
      </w: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».</w:t>
      </w:r>
    </w:p>
    <w:p w:rsidR="00446564" w:rsidRPr="00304C3F" w:rsidRDefault="00446564" w:rsidP="00446564">
      <w:pPr>
        <w:shd w:val="clear" w:color="auto" w:fill="FFFFFF"/>
        <w:spacing w:before="192" w:after="192"/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Трансформируемый Игровой Конструктор для Обучения представляет собой набор из 222 пластмассовых элементов зелёного, белого, синего и красного цветов. Соединяя детали конструктора между собой с помощью шарнирных соединений, происходит возбуждение в речевых центрах головного мозга и резко усиливается согласованная деятельность речевых зон. Таким образом, основными приёмами в работе являются:</w:t>
      </w:r>
    </w:p>
    <w:p w:rsidR="00446564" w:rsidRPr="00756596" w:rsidRDefault="00446564" w:rsidP="00756596">
      <w:pPr>
        <w:pStyle w:val="a5"/>
        <w:numPr>
          <w:ilvl w:val="0"/>
          <w:numId w:val="41"/>
        </w:numPr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756596">
        <w:rPr>
          <w:rFonts w:ascii="Georgia" w:eastAsia="Times New Roman" w:hAnsi="Georgia"/>
          <w:color w:val="000000"/>
          <w:sz w:val="28"/>
          <w:szCs w:val="28"/>
          <w:lang w:eastAsia="ru-RU"/>
        </w:rPr>
        <w:t>составление слогов;</w:t>
      </w:r>
    </w:p>
    <w:p w:rsidR="00446564" w:rsidRPr="00756596" w:rsidRDefault="00446564" w:rsidP="00756596">
      <w:pPr>
        <w:pStyle w:val="a5"/>
        <w:numPr>
          <w:ilvl w:val="0"/>
          <w:numId w:val="41"/>
        </w:numPr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756596">
        <w:rPr>
          <w:rFonts w:ascii="Georgia" w:eastAsia="Times New Roman" w:hAnsi="Georgia"/>
          <w:color w:val="000000"/>
          <w:sz w:val="28"/>
          <w:szCs w:val="28"/>
          <w:lang w:eastAsia="ru-RU"/>
        </w:rPr>
        <w:t>составление слов;</w:t>
      </w:r>
    </w:p>
    <w:p w:rsidR="00446564" w:rsidRPr="00756596" w:rsidRDefault="00446564" w:rsidP="00756596">
      <w:pPr>
        <w:pStyle w:val="a5"/>
        <w:numPr>
          <w:ilvl w:val="0"/>
          <w:numId w:val="41"/>
        </w:numPr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756596">
        <w:rPr>
          <w:rFonts w:ascii="Georgia" w:eastAsia="Times New Roman" w:hAnsi="Georgia"/>
          <w:color w:val="000000"/>
          <w:sz w:val="28"/>
          <w:szCs w:val="28"/>
          <w:lang w:eastAsia="ru-RU"/>
        </w:rPr>
        <w:t>составление предложений;</w:t>
      </w:r>
    </w:p>
    <w:p w:rsidR="00446564" w:rsidRPr="00756596" w:rsidRDefault="00446564" w:rsidP="00756596">
      <w:pPr>
        <w:pStyle w:val="a5"/>
        <w:numPr>
          <w:ilvl w:val="0"/>
          <w:numId w:val="41"/>
        </w:numPr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756596">
        <w:rPr>
          <w:rFonts w:ascii="Georgia" w:eastAsia="Times New Roman" w:hAnsi="Georgia"/>
          <w:color w:val="000000"/>
          <w:sz w:val="28"/>
          <w:szCs w:val="28"/>
          <w:lang w:eastAsia="ru-RU"/>
        </w:rPr>
        <w:lastRenderedPageBreak/>
        <w:t>составление ребусов и кроссвордов;</w:t>
      </w:r>
    </w:p>
    <w:p w:rsidR="00446564" w:rsidRPr="00756596" w:rsidRDefault="00446564" w:rsidP="00756596">
      <w:pPr>
        <w:pStyle w:val="a5"/>
        <w:numPr>
          <w:ilvl w:val="0"/>
          <w:numId w:val="41"/>
        </w:numPr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756596">
        <w:rPr>
          <w:rFonts w:ascii="Georgia" w:eastAsia="Times New Roman" w:hAnsi="Georgia"/>
          <w:color w:val="000000"/>
          <w:sz w:val="28"/>
          <w:szCs w:val="28"/>
          <w:lang w:eastAsia="ru-RU"/>
        </w:rPr>
        <w:t>соединение руками двух квадратов в одно целое, в одну «дорожку»- главный приём перехода к слитному чтению слогов и слов;</w:t>
      </w:r>
    </w:p>
    <w:p w:rsidR="00446564" w:rsidRPr="00756596" w:rsidRDefault="00446564" w:rsidP="00756596">
      <w:pPr>
        <w:pStyle w:val="a5"/>
        <w:numPr>
          <w:ilvl w:val="0"/>
          <w:numId w:val="41"/>
        </w:numPr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756596">
        <w:rPr>
          <w:rFonts w:ascii="Georgia" w:eastAsia="Times New Roman" w:hAnsi="Georgia"/>
          <w:color w:val="000000"/>
          <w:sz w:val="28"/>
          <w:szCs w:val="28"/>
          <w:lang w:eastAsia="ru-RU"/>
        </w:rPr>
        <w:t>списывание составленных слогов, слов – как основной приём подготовки к грамотному письму.</w:t>
      </w:r>
    </w:p>
    <w:p w:rsidR="00446564" w:rsidRPr="00304C3F" w:rsidRDefault="00446564" w:rsidP="00756596">
      <w:pPr>
        <w:shd w:val="clear" w:color="auto" w:fill="FFFFFF"/>
        <w:spacing w:before="192" w:after="192"/>
        <w:ind w:firstLine="360"/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Вначале дети выполняют все упражнения совместно с логопедом, проговаривая каждый звук, слог, слово. Затем дошкольники переходят к самостоятельному выполнению заданий по мере становления правильного звукопроизношения, увеличения объема знаний о звуках и буквах, правилах слитного чтения и письма слогов и слов. На данном этапе работы учитель-логопед осуществляет контроль за слаженной работой детей-логопатов.</w:t>
      </w:r>
    </w:p>
    <w:p w:rsidR="00446564" w:rsidRPr="00304C3F" w:rsidRDefault="00446564" w:rsidP="00446564">
      <w:pPr>
        <w:rPr>
          <w:rFonts w:ascii="Georgia" w:eastAsia="Times New Roman" w:hAnsi="Georgia"/>
          <w:b/>
          <w:sz w:val="28"/>
          <w:szCs w:val="28"/>
          <w:lang w:eastAsia="ru-RU"/>
        </w:rPr>
      </w:pPr>
    </w:p>
    <w:p w:rsidR="00446564" w:rsidRPr="00304C3F" w:rsidRDefault="00446564" w:rsidP="00756596">
      <w:pPr>
        <w:jc w:val="center"/>
        <w:rPr>
          <w:rFonts w:ascii="Georgia" w:eastAsia="Times New Roman" w:hAnsi="Georgia"/>
          <w:b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b/>
          <w:sz w:val="28"/>
          <w:szCs w:val="28"/>
          <w:lang w:eastAsia="ru-RU"/>
        </w:rPr>
        <w:t>Формы работы с конструктором ТИКО «Грамматика»</w:t>
      </w:r>
    </w:p>
    <w:p w:rsidR="00446564" w:rsidRPr="00304C3F" w:rsidRDefault="00446564" w:rsidP="00446564">
      <w:pPr>
        <w:rPr>
          <w:rFonts w:ascii="Georgia" w:eastAsia="Times New Roman" w:hAnsi="Georgia"/>
          <w:sz w:val="28"/>
          <w:szCs w:val="28"/>
          <w:lang w:eastAsia="ru-RU"/>
        </w:rPr>
      </w:pPr>
    </w:p>
    <w:p w:rsidR="00446564" w:rsidRPr="00B11123" w:rsidRDefault="00446564" w:rsidP="00A43B99">
      <w:pPr>
        <w:jc w:val="both"/>
        <w:rPr>
          <w:rFonts w:ascii="Georgia" w:eastAsia="Times New Roman" w:hAnsi="Georgia"/>
          <w:i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sz w:val="28"/>
          <w:szCs w:val="28"/>
          <w:lang w:eastAsia="ru-RU"/>
        </w:rPr>
        <w:t>1. Характеристика звука.</w:t>
      </w: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</w:t>
      </w:r>
      <w:r w:rsidRPr="00B11123">
        <w:rPr>
          <w:rFonts w:ascii="Georgia" w:eastAsia="Times New Roman" w:hAnsi="Georgia"/>
          <w:i/>
          <w:color w:val="000000"/>
          <w:sz w:val="28"/>
          <w:szCs w:val="28"/>
          <w:lang w:eastAsia="ru-RU"/>
        </w:rPr>
        <w:t>«Ты про звук нам расскажи – нужный квадратик покажи», «Я на квадратик посмотрю, всё про звук вам расскажу».</w:t>
      </w:r>
    </w:p>
    <w:p w:rsidR="00446564" w:rsidRPr="00304C3F" w:rsidRDefault="00446564" w:rsidP="00A43B99">
      <w:pPr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sz w:val="28"/>
          <w:szCs w:val="28"/>
          <w:lang w:eastAsia="ru-RU"/>
        </w:rPr>
        <w:t>Квадратик подбирается в соответствии с характеристикой звука:</w:t>
      </w:r>
    </w:p>
    <w:p w:rsidR="00446564" w:rsidRPr="00304C3F" w:rsidRDefault="00446564" w:rsidP="00A43B99">
      <w:pPr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sz w:val="28"/>
          <w:szCs w:val="28"/>
          <w:lang w:eastAsia="ru-RU"/>
        </w:rPr>
        <w:t>- красный (гласный звук);</w:t>
      </w:r>
    </w:p>
    <w:p w:rsidR="00446564" w:rsidRPr="00304C3F" w:rsidRDefault="00446564" w:rsidP="00A43B99">
      <w:pPr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sz w:val="28"/>
          <w:szCs w:val="28"/>
          <w:lang w:eastAsia="ru-RU"/>
        </w:rPr>
        <w:t>- синий (согласный твёрдый звук);</w:t>
      </w:r>
    </w:p>
    <w:p w:rsidR="00446564" w:rsidRPr="00304C3F" w:rsidRDefault="00446564" w:rsidP="00A43B99">
      <w:pPr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sz w:val="28"/>
          <w:szCs w:val="28"/>
          <w:lang w:eastAsia="ru-RU"/>
        </w:rPr>
        <w:t>- зелёный (согласный мягкий звук).</w:t>
      </w:r>
    </w:p>
    <w:p w:rsidR="00446564" w:rsidRPr="00304C3F" w:rsidRDefault="00446564" w:rsidP="00A43B99">
      <w:pPr>
        <w:jc w:val="both"/>
        <w:rPr>
          <w:rFonts w:ascii="Georgia" w:eastAsia="Times New Roman" w:hAnsi="Georgia"/>
          <w:sz w:val="28"/>
          <w:szCs w:val="28"/>
          <w:lang w:eastAsia="ru-RU"/>
        </w:rPr>
      </w:pPr>
    </w:p>
    <w:p w:rsidR="00446564" w:rsidRPr="00B11123" w:rsidRDefault="00446564" w:rsidP="00A43B99">
      <w:pPr>
        <w:jc w:val="both"/>
        <w:rPr>
          <w:rFonts w:ascii="Georgia" w:eastAsia="Times New Roman" w:hAnsi="Georgia"/>
          <w:i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sz w:val="28"/>
          <w:szCs w:val="28"/>
          <w:lang w:eastAsia="ru-RU"/>
        </w:rPr>
        <w:t>2. Характеристика буквы.</w:t>
      </w: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</w:t>
      </w:r>
      <w:r w:rsidRPr="00B11123">
        <w:rPr>
          <w:rFonts w:ascii="Georgia" w:eastAsia="Times New Roman" w:hAnsi="Georgia"/>
          <w:i/>
          <w:color w:val="000000"/>
          <w:sz w:val="28"/>
          <w:szCs w:val="28"/>
          <w:lang w:eastAsia="ru-RU"/>
        </w:rPr>
        <w:t>«На квадратик посмотри – букву верно напиши».</w:t>
      </w:r>
    </w:p>
    <w:p w:rsidR="00446564" w:rsidRPr="00304C3F" w:rsidRDefault="00446564" w:rsidP="00A43B99">
      <w:pPr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sz w:val="28"/>
          <w:szCs w:val="28"/>
          <w:lang w:eastAsia="ru-RU"/>
        </w:rPr>
        <w:t>Квадратик подбирается в соответствии с характеристикой буквы:</w:t>
      </w:r>
    </w:p>
    <w:p w:rsidR="00446564" w:rsidRPr="00304C3F" w:rsidRDefault="00446564" w:rsidP="00A43B99">
      <w:pPr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sz w:val="28"/>
          <w:szCs w:val="28"/>
          <w:lang w:eastAsia="ru-RU"/>
        </w:rPr>
        <w:t>- красный (гласная буква);</w:t>
      </w:r>
    </w:p>
    <w:p w:rsidR="00446564" w:rsidRPr="00304C3F" w:rsidRDefault="00446564" w:rsidP="00A43B99">
      <w:pPr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sz w:val="28"/>
          <w:szCs w:val="28"/>
          <w:lang w:eastAsia="ru-RU"/>
        </w:rPr>
        <w:t>- синий (согласная твёрдая буква);</w:t>
      </w:r>
    </w:p>
    <w:p w:rsidR="00446564" w:rsidRPr="00304C3F" w:rsidRDefault="00446564" w:rsidP="00A43B99">
      <w:pPr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sz w:val="28"/>
          <w:szCs w:val="28"/>
          <w:lang w:eastAsia="ru-RU"/>
        </w:rPr>
        <w:t>- зелёный (согласная мягкая буква);</w:t>
      </w:r>
    </w:p>
    <w:p w:rsidR="00446564" w:rsidRPr="00304C3F" w:rsidRDefault="00446564" w:rsidP="00A43B99">
      <w:pPr>
        <w:jc w:val="both"/>
        <w:rPr>
          <w:rFonts w:ascii="Georgia" w:eastAsia="Times New Roman" w:hAnsi="Georgia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sz w:val="28"/>
          <w:szCs w:val="28"/>
          <w:lang w:eastAsia="ru-RU"/>
        </w:rPr>
        <w:t>- белый (Ъ и Ь знаки).</w:t>
      </w:r>
    </w:p>
    <w:p w:rsidR="00B11123" w:rsidRPr="00B11123" w:rsidRDefault="00446564" w:rsidP="00A43B99">
      <w:pPr>
        <w:pStyle w:val="a5"/>
        <w:numPr>
          <w:ilvl w:val="0"/>
          <w:numId w:val="26"/>
        </w:numPr>
        <w:tabs>
          <w:tab w:val="clear" w:pos="720"/>
        </w:tabs>
        <w:ind w:left="284" w:hanging="284"/>
        <w:jc w:val="both"/>
        <w:textAlignment w:val="baseline"/>
        <w:rPr>
          <w:rFonts w:ascii="Georgia" w:eastAsia="Times New Roman" w:hAnsi="Georgia"/>
          <w:i/>
          <w:color w:val="000000"/>
          <w:sz w:val="28"/>
          <w:szCs w:val="28"/>
          <w:lang w:eastAsia="ru-RU"/>
        </w:rPr>
      </w:pPr>
      <w:r w:rsidRPr="00B11123">
        <w:rPr>
          <w:rFonts w:ascii="Georgia" w:eastAsia="Times New Roman" w:hAnsi="Georgia"/>
          <w:color w:val="000000"/>
          <w:sz w:val="28"/>
          <w:szCs w:val="28"/>
          <w:lang w:eastAsia="ru-RU"/>
        </w:rPr>
        <w:t>Соответствие букв и звуков в слове</w:t>
      </w:r>
      <w:r w:rsidR="00B11123">
        <w:rPr>
          <w:rFonts w:ascii="Georgia" w:eastAsia="Times New Roman" w:hAnsi="Georgia"/>
          <w:color w:val="000000"/>
          <w:sz w:val="28"/>
          <w:szCs w:val="28"/>
          <w:lang w:eastAsia="ru-RU"/>
        </w:rPr>
        <w:t>.</w:t>
      </w:r>
      <w:r w:rsidRPr="00B11123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</w:t>
      </w:r>
      <w:r w:rsidRPr="00B11123">
        <w:rPr>
          <w:rFonts w:ascii="Georgia" w:eastAsia="Times New Roman" w:hAnsi="Georgia"/>
          <w:i/>
          <w:color w:val="000000"/>
          <w:sz w:val="28"/>
          <w:szCs w:val="28"/>
          <w:lang w:eastAsia="ru-RU"/>
        </w:rPr>
        <w:t>«Звуки слышу, говорю, а букву вижу и пишу».</w:t>
      </w:r>
    </w:p>
    <w:p w:rsidR="00B11123" w:rsidRDefault="00B11123" w:rsidP="00A43B99">
      <w:pPr>
        <w:pStyle w:val="a5"/>
        <w:ind w:left="284"/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/>
          <w:color w:val="000000"/>
          <w:sz w:val="28"/>
          <w:szCs w:val="28"/>
          <w:lang w:eastAsia="ru-RU"/>
        </w:rPr>
        <w:t>-</w:t>
      </w:r>
      <w:r w:rsidR="00446564" w:rsidRPr="00B11123">
        <w:rPr>
          <w:rFonts w:ascii="Georgia" w:eastAsia="Times New Roman" w:hAnsi="Georgia"/>
          <w:color w:val="000000"/>
          <w:sz w:val="28"/>
          <w:szCs w:val="28"/>
          <w:lang w:eastAsia="ru-RU"/>
        </w:rPr>
        <w:t>Написание</w:t>
      </w:r>
      <w:r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</w:t>
      </w:r>
      <w:r w:rsidR="00446564" w:rsidRPr="00B11123">
        <w:rPr>
          <w:rFonts w:ascii="Georgia" w:eastAsia="Times New Roman" w:hAnsi="Georgia"/>
          <w:color w:val="000000"/>
          <w:sz w:val="28"/>
          <w:szCs w:val="28"/>
          <w:lang w:eastAsia="ru-RU"/>
        </w:rPr>
        <w:t>слога,</w:t>
      </w:r>
      <w:r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</w:t>
      </w:r>
      <w:r w:rsidR="00446564" w:rsidRPr="00B11123">
        <w:rPr>
          <w:rFonts w:ascii="Georgia" w:eastAsia="Times New Roman" w:hAnsi="Georgia"/>
          <w:color w:val="000000"/>
          <w:sz w:val="28"/>
          <w:szCs w:val="28"/>
          <w:lang w:eastAsia="ru-RU"/>
        </w:rPr>
        <w:t>слова</w:t>
      </w:r>
      <w:r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</w:t>
      </w:r>
      <w:r w:rsidR="00446564" w:rsidRPr="00B11123">
        <w:rPr>
          <w:rFonts w:ascii="Georgia" w:eastAsia="Times New Roman" w:hAnsi="Georgia"/>
          <w:color w:val="000000"/>
          <w:sz w:val="28"/>
          <w:szCs w:val="28"/>
          <w:lang w:eastAsia="ru-RU"/>
        </w:rPr>
        <w:t>сначала</w:t>
      </w:r>
      <w:r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звуками, </w:t>
      </w:r>
      <w:r w:rsidR="00446564" w:rsidRPr="00B11123">
        <w:rPr>
          <w:rFonts w:ascii="Georgia" w:eastAsia="Times New Roman" w:hAnsi="Georgia"/>
          <w:color w:val="000000"/>
          <w:sz w:val="28"/>
          <w:szCs w:val="28"/>
          <w:lang w:eastAsia="ru-RU"/>
        </w:rPr>
        <w:t>а</w:t>
      </w:r>
      <w:r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</w:t>
      </w:r>
      <w:r w:rsidR="00446564" w:rsidRPr="00B11123">
        <w:rPr>
          <w:rFonts w:ascii="Georgia" w:eastAsia="Times New Roman" w:hAnsi="Georgia"/>
          <w:color w:val="000000"/>
          <w:sz w:val="28"/>
          <w:szCs w:val="28"/>
          <w:lang w:eastAsia="ru-RU"/>
        </w:rPr>
        <w:t>потом</w:t>
      </w:r>
      <w:r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</w:t>
      </w:r>
      <w:r w:rsidR="00446564" w:rsidRPr="00B11123">
        <w:rPr>
          <w:rFonts w:ascii="Georgia" w:eastAsia="Times New Roman" w:hAnsi="Georgia"/>
          <w:color w:val="000000"/>
          <w:sz w:val="28"/>
          <w:szCs w:val="28"/>
          <w:lang w:eastAsia="ru-RU"/>
        </w:rPr>
        <w:t>бук</w:t>
      </w:r>
      <w:r>
        <w:rPr>
          <w:rFonts w:ascii="Georgia" w:eastAsia="Times New Roman" w:hAnsi="Georgia"/>
          <w:color w:val="000000"/>
          <w:sz w:val="28"/>
          <w:szCs w:val="28"/>
          <w:lang w:eastAsia="ru-RU"/>
        </w:rPr>
        <w:t>в</w:t>
      </w:r>
      <w:r w:rsidR="00446564" w:rsidRPr="00B11123">
        <w:rPr>
          <w:rFonts w:ascii="Georgia" w:eastAsia="Times New Roman" w:hAnsi="Georgia"/>
          <w:color w:val="000000"/>
          <w:sz w:val="28"/>
          <w:szCs w:val="28"/>
          <w:lang w:eastAsia="ru-RU"/>
        </w:rPr>
        <w:t>ами.        </w:t>
      </w:r>
    </w:p>
    <w:p w:rsidR="00B11123" w:rsidRDefault="00B11123" w:rsidP="00A43B99">
      <w:pPr>
        <w:pStyle w:val="a5"/>
        <w:ind w:left="284"/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/>
          <w:color w:val="000000"/>
          <w:sz w:val="28"/>
          <w:szCs w:val="28"/>
          <w:lang w:eastAsia="ru-RU"/>
        </w:rPr>
        <w:t>-</w:t>
      </w:r>
      <w:r w:rsidR="00446564"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Перенос составленного слога, слова в тетрадь. </w:t>
      </w:r>
    </w:p>
    <w:p w:rsidR="00446564" w:rsidRPr="00304C3F" w:rsidRDefault="00B11123" w:rsidP="00A43B99">
      <w:pPr>
        <w:pStyle w:val="a5"/>
        <w:ind w:left="284"/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/>
          <w:color w:val="000000"/>
          <w:sz w:val="28"/>
          <w:szCs w:val="28"/>
          <w:lang w:eastAsia="ru-RU"/>
        </w:rPr>
        <w:t>-</w:t>
      </w:r>
      <w:r w:rsidR="00446564"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Чтение слогов и слов.</w:t>
      </w:r>
    </w:p>
    <w:p w:rsidR="00446564" w:rsidRPr="00B11123" w:rsidRDefault="00B11123" w:rsidP="00A43B99">
      <w:pPr>
        <w:jc w:val="both"/>
        <w:textAlignment w:val="baseline"/>
        <w:rPr>
          <w:rFonts w:ascii="Georgia" w:eastAsia="Times New Roman" w:hAnsi="Georgia"/>
          <w:i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/>
          <w:sz w:val="28"/>
          <w:szCs w:val="28"/>
          <w:lang w:eastAsia="ru-RU"/>
        </w:rPr>
        <w:t>4</w:t>
      </w:r>
      <w:r w:rsidR="00446564" w:rsidRPr="00304C3F">
        <w:rPr>
          <w:rFonts w:ascii="Georgia" w:eastAsia="Times New Roman" w:hAnsi="Georgia"/>
          <w:sz w:val="28"/>
          <w:szCs w:val="28"/>
          <w:lang w:eastAsia="ru-RU"/>
        </w:rPr>
        <w:t>. Развитие фонематического слуха.</w:t>
      </w:r>
      <w:r w:rsidR="00446564"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</w:t>
      </w:r>
      <w:r w:rsidR="00446564" w:rsidRPr="00B11123">
        <w:rPr>
          <w:rFonts w:ascii="Georgia" w:eastAsia="Times New Roman" w:hAnsi="Georgia"/>
          <w:i/>
          <w:color w:val="000000"/>
          <w:sz w:val="28"/>
          <w:szCs w:val="28"/>
          <w:lang w:eastAsia="ru-RU"/>
        </w:rPr>
        <w:t xml:space="preserve">«Напрягаем свои ушки – различать </w:t>
      </w:r>
      <w:r w:rsidRPr="00B11123">
        <w:rPr>
          <w:rFonts w:ascii="Georgia" w:eastAsia="Times New Roman" w:hAnsi="Georgia"/>
          <w:i/>
          <w:color w:val="000000"/>
          <w:sz w:val="28"/>
          <w:szCs w:val="28"/>
          <w:lang w:eastAsia="ru-RU"/>
        </w:rPr>
        <w:t xml:space="preserve">мы </w:t>
      </w:r>
      <w:r w:rsidR="00446564" w:rsidRPr="00B11123">
        <w:rPr>
          <w:rFonts w:ascii="Georgia" w:eastAsia="Times New Roman" w:hAnsi="Georgia"/>
          <w:i/>
          <w:color w:val="000000"/>
          <w:sz w:val="28"/>
          <w:szCs w:val="28"/>
          <w:lang w:eastAsia="ru-RU"/>
        </w:rPr>
        <w:t>будем</w:t>
      </w:r>
      <w:r w:rsidRPr="00B11123">
        <w:rPr>
          <w:rFonts w:ascii="Georgia" w:eastAsia="Times New Roman" w:hAnsi="Georgia"/>
          <w:i/>
          <w:color w:val="000000"/>
          <w:sz w:val="28"/>
          <w:szCs w:val="28"/>
          <w:lang w:eastAsia="ru-RU"/>
        </w:rPr>
        <w:t xml:space="preserve"> звуки</w:t>
      </w:r>
      <w:r w:rsidR="00446564" w:rsidRPr="00B11123">
        <w:rPr>
          <w:rFonts w:ascii="Georgia" w:eastAsia="Times New Roman" w:hAnsi="Georgia"/>
          <w:i/>
          <w:color w:val="000000"/>
          <w:sz w:val="28"/>
          <w:szCs w:val="28"/>
          <w:lang w:eastAsia="ru-RU"/>
        </w:rPr>
        <w:t>».</w:t>
      </w:r>
    </w:p>
    <w:p w:rsidR="00446564" w:rsidRPr="00304C3F" w:rsidRDefault="00446564" w:rsidP="00446564">
      <w:pPr>
        <w:rPr>
          <w:rFonts w:ascii="Georgia" w:eastAsia="Times New Roman" w:hAnsi="Georgia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sz w:val="28"/>
          <w:szCs w:val="28"/>
          <w:lang w:eastAsia="ru-RU"/>
        </w:rPr>
        <w:t xml:space="preserve">- </w:t>
      </w:r>
      <w:r w:rsidR="00A43B99">
        <w:rPr>
          <w:rFonts w:ascii="Georgia" w:eastAsia="Times New Roman" w:hAnsi="Georgia"/>
          <w:sz w:val="28"/>
          <w:szCs w:val="28"/>
          <w:lang w:eastAsia="ru-RU"/>
        </w:rPr>
        <w:t>п</w:t>
      </w:r>
      <w:r w:rsidRPr="00304C3F">
        <w:rPr>
          <w:rFonts w:ascii="Georgia" w:eastAsia="Times New Roman" w:hAnsi="Georgia"/>
          <w:sz w:val="28"/>
          <w:szCs w:val="28"/>
          <w:lang w:eastAsia="ru-RU"/>
        </w:rPr>
        <w:t>одобрать и показать соответствующий заданному педагогом звук;</w:t>
      </w:r>
    </w:p>
    <w:p w:rsidR="00446564" w:rsidRPr="00304C3F" w:rsidRDefault="00446564" w:rsidP="00446564">
      <w:pPr>
        <w:rPr>
          <w:rFonts w:ascii="Georgia" w:eastAsia="Times New Roman" w:hAnsi="Georgia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sz w:val="28"/>
          <w:szCs w:val="28"/>
          <w:lang w:eastAsia="ru-RU"/>
        </w:rPr>
        <w:t>- «превращение» мягкого звука в твёрдый и наоборот.</w:t>
      </w:r>
    </w:p>
    <w:p w:rsidR="00446564" w:rsidRPr="00B11123" w:rsidRDefault="00B11123" w:rsidP="00B11123">
      <w:pPr>
        <w:jc w:val="both"/>
        <w:textAlignment w:val="baseline"/>
        <w:rPr>
          <w:rFonts w:ascii="Georgia" w:eastAsia="Times New Roman" w:hAnsi="Georgia"/>
          <w:i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/>
          <w:sz w:val="28"/>
          <w:szCs w:val="28"/>
          <w:lang w:eastAsia="ru-RU"/>
        </w:rPr>
        <w:lastRenderedPageBreak/>
        <w:t>5</w:t>
      </w:r>
      <w:r w:rsidR="00446564" w:rsidRPr="00304C3F">
        <w:rPr>
          <w:rFonts w:ascii="Georgia" w:eastAsia="Times New Roman" w:hAnsi="Georgia"/>
          <w:sz w:val="28"/>
          <w:szCs w:val="28"/>
          <w:lang w:eastAsia="ru-RU"/>
        </w:rPr>
        <w:t xml:space="preserve">. Формирование </w:t>
      </w:r>
      <w:proofErr w:type="spellStart"/>
      <w:r w:rsidR="00446564" w:rsidRPr="00304C3F">
        <w:rPr>
          <w:rFonts w:ascii="Georgia" w:eastAsia="Times New Roman" w:hAnsi="Georgia"/>
          <w:sz w:val="28"/>
          <w:szCs w:val="28"/>
          <w:lang w:eastAsia="ru-RU"/>
        </w:rPr>
        <w:t>звуко</w:t>
      </w:r>
      <w:proofErr w:type="spellEnd"/>
      <w:r w:rsidR="00446564" w:rsidRPr="00304C3F">
        <w:rPr>
          <w:rFonts w:ascii="Georgia" w:eastAsia="Times New Roman" w:hAnsi="Georgia"/>
          <w:sz w:val="28"/>
          <w:szCs w:val="28"/>
          <w:lang w:eastAsia="ru-RU"/>
        </w:rPr>
        <w:t>-слоговой структуры слов.</w:t>
      </w:r>
      <w:r w:rsidR="00446564"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</w:t>
      </w:r>
      <w:r w:rsidR="00446564" w:rsidRPr="00B11123">
        <w:rPr>
          <w:rFonts w:ascii="Georgia" w:eastAsia="Times New Roman" w:hAnsi="Georgia"/>
          <w:i/>
          <w:color w:val="000000"/>
          <w:sz w:val="28"/>
          <w:szCs w:val="28"/>
          <w:lang w:eastAsia="ru-RU"/>
        </w:rPr>
        <w:t>«Слова на слоги раздели, но сначала повтори».</w:t>
      </w:r>
    </w:p>
    <w:p w:rsidR="00446564" w:rsidRPr="00304C3F" w:rsidRDefault="00446564" w:rsidP="00446564">
      <w:pPr>
        <w:rPr>
          <w:rFonts w:ascii="Georgia" w:eastAsia="Times New Roman" w:hAnsi="Georgia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sz w:val="28"/>
          <w:szCs w:val="28"/>
          <w:lang w:eastAsia="ru-RU"/>
        </w:rPr>
        <w:t xml:space="preserve">- </w:t>
      </w:r>
      <w:proofErr w:type="spellStart"/>
      <w:r w:rsidR="00B11123">
        <w:rPr>
          <w:rFonts w:ascii="Georgia" w:eastAsia="Times New Roman" w:hAnsi="Georgia"/>
          <w:sz w:val="28"/>
          <w:szCs w:val="28"/>
          <w:lang w:eastAsia="ru-RU"/>
        </w:rPr>
        <w:t>п</w:t>
      </w:r>
      <w:r w:rsidRPr="00304C3F">
        <w:rPr>
          <w:rFonts w:ascii="Georgia" w:eastAsia="Times New Roman" w:hAnsi="Georgia"/>
          <w:sz w:val="28"/>
          <w:szCs w:val="28"/>
          <w:lang w:eastAsia="ru-RU"/>
        </w:rPr>
        <w:t>ослоговое</w:t>
      </w:r>
      <w:proofErr w:type="spellEnd"/>
      <w:r w:rsidRPr="00304C3F">
        <w:rPr>
          <w:rFonts w:ascii="Georgia" w:eastAsia="Times New Roman" w:hAnsi="Georgia"/>
          <w:sz w:val="28"/>
          <w:szCs w:val="28"/>
          <w:lang w:eastAsia="ru-RU"/>
        </w:rPr>
        <w:t xml:space="preserve"> составление слов (каждый слог в слове отделяем пробелом);</w:t>
      </w:r>
    </w:p>
    <w:p w:rsidR="00446564" w:rsidRPr="00304C3F" w:rsidRDefault="00446564" w:rsidP="00446564">
      <w:pPr>
        <w:rPr>
          <w:rFonts w:ascii="Georgia" w:eastAsia="Times New Roman" w:hAnsi="Georgia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sz w:val="28"/>
          <w:szCs w:val="28"/>
          <w:lang w:eastAsia="ru-RU"/>
        </w:rPr>
        <w:t>- составление слов заданной слоговой структуры (слово из 1-2-3 слогов);</w:t>
      </w:r>
    </w:p>
    <w:p w:rsidR="00446564" w:rsidRPr="00304C3F" w:rsidRDefault="00446564" w:rsidP="00446564">
      <w:pPr>
        <w:rPr>
          <w:rFonts w:ascii="Georgia" w:eastAsia="Times New Roman" w:hAnsi="Georgia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sz w:val="28"/>
          <w:szCs w:val="28"/>
          <w:lang w:eastAsia="ru-RU"/>
        </w:rPr>
        <w:t>- чтение слов по слогам.</w:t>
      </w:r>
    </w:p>
    <w:p w:rsidR="00446564" w:rsidRPr="00A43B99" w:rsidRDefault="00A43B99" w:rsidP="00A43B99">
      <w:pPr>
        <w:jc w:val="both"/>
        <w:textAlignment w:val="baseline"/>
        <w:rPr>
          <w:rFonts w:ascii="Georgia" w:eastAsia="Times New Roman" w:hAnsi="Georgia"/>
          <w:i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/>
          <w:sz w:val="28"/>
          <w:szCs w:val="28"/>
          <w:lang w:eastAsia="ru-RU"/>
        </w:rPr>
        <w:t>6</w:t>
      </w:r>
      <w:r w:rsidR="00446564" w:rsidRPr="00304C3F">
        <w:rPr>
          <w:rFonts w:ascii="Georgia" w:eastAsia="Times New Roman" w:hAnsi="Georgia"/>
          <w:sz w:val="28"/>
          <w:szCs w:val="28"/>
          <w:lang w:eastAsia="ru-RU"/>
        </w:rPr>
        <w:t xml:space="preserve">. </w:t>
      </w:r>
      <w:proofErr w:type="spellStart"/>
      <w:proofErr w:type="gramStart"/>
      <w:r w:rsidR="00446564" w:rsidRPr="00304C3F">
        <w:rPr>
          <w:rFonts w:ascii="Georgia" w:eastAsia="Times New Roman" w:hAnsi="Georgia"/>
          <w:sz w:val="28"/>
          <w:szCs w:val="28"/>
          <w:lang w:eastAsia="ru-RU"/>
        </w:rPr>
        <w:t>Звуко</w:t>
      </w:r>
      <w:proofErr w:type="spellEnd"/>
      <w:r w:rsidR="00446564" w:rsidRPr="00304C3F">
        <w:rPr>
          <w:rFonts w:ascii="Georgia" w:eastAsia="Times New Roman" w:hAnsi="Georgia"/>
          <w:sz w:val="28"/>
          <w:szCs w:val="28"/>
          <w:lang w:eastAsia="ru-RU"/>
        </w:rPr>
        <w:t>-буквенный</w:t>
      </w:r>
      <w:proofErr w:type="gramEnd"/>
      <w:r w:rsidR="00446564" w:rsidRPr="00304C3F">
        <w:rPr>
          <w:rFonts w:ascii="Georgia" w:eastAsia="Times New Roman" w:hAnsi="Georgia"/>
          <w:sz w:val="28"/>
          <w:szCs w:val="28"/>
          <w:lang w:eastAsia="ru-RU"/>
        </w:rPr>
        <w:t xml:space="preserve"> анализ и синтез слогов и слов.</w:t>
      </w:r>
      <w:r w:rsidR="00446564"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</w:t>
      </w:r>
      <w:r w:rsidR="00446564" w:rsidRPr="00A43B99">
        <w:rPr>
          <w:rFonts w:ascii="Georgia" w:eastAsia="Times New Roman" w:hAnsi="Georgia"/>
          <w:i/>
          <w:color w:val="000000"/>
          <w:sz w:val="28"/>
          <w:szCs w:val="28"/>
          <w:lang w:eastAsia="ru-RU"/>
        </w:rPr>
        <w:t>«Слово «в кучу» собери, а потом на звуки разбери».</w:t>
      </w:r>
    </w:p>
    <w:p w:rsidR="00446564" w:rsidRPr="00304C3F" w:rsidRDefault="00446564" w:rsidP="00446564">
      <w:pPr>
        <w:rPr>
          <w:rFonts w:ascii="Georgia" w:eastAsia="Times New Roman" w:hAnsi="Georgia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sz w:val="28"/>
          <w:szCs w:val="28"/>
          <w:lang w:eastAsia="ru-RU"/>
        </w:rPr>
        <w:t xml:space="preserve">- </w:t>
      </w:r>
      <w:r w:rsidR="00A43B99">
        <w:rPr>
          <w:rFonts w:ascii="Georgia" w:eastAsia="Times New Roman" w:hAnsi="Georgia"/>
          <w:sz w:val="28"/>
          <w:szCs w:val="28"/>
          <w:lang w:eastAsia="ru-RU"/>
        </w:rPr>
        <w:t>д</w:t>
      </w:r>
      <w:r w:rsidRPr="00304C3F">
        <w:rPr>
          <w:rFonts w:ascii="Georgia" w:eastAsia="Times New Roman" w:hAnsi="Georgia"/>
          <w:sz w:val="28"/>
          <w:szCs w:val="28"/>
          <w:lang w:eastAsia="ru-RU"/>
        </w:rPr>
        <w:t>еление слога на отдельные звуки;</w:t>
      </w:r>
    </w:p>
    <w:p w:rsidR="00446564" w:rsidRPr="00304C3F" w:rsidRDefault="00446564" w:rsidP="00446564">
      <w:pPr>
        <w:rPr>
          <w:rFonts w:ascii="Georgia" w:eastAsia="Times New Roman" w:hAnsi="Georgia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sz w:val="28"/>
          <w:szCs w:val="28"/>
          <w:lang w:eastAsia="ru-RU"/>
        </w:rPr>
        <w:t>- составление и проговаривание слогов с заданными звуками;</w:t>
      </w:r>
    </w:p>
    <w:p w:rsidR="00446564" w:rsidRPr="00304C3F" w:rsidRDefault="00446564" w:rsidP="00446564">
      <w:pPr>
        <w:rPr>
          <w:rFonts w:ascii="Georgia" w:eastAsia="Times New Roman" w:hAnsi="Georgia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sz w:val="28"/>
          <w:szCs w:val="28"/>
          <w:lang w:eastAsia="ru-RU"/>
        </w:rPr>
        <w:t>- деление слов на слоги и звуки с подробной характеристикой каждого звука;</w:t>
      </w:r>
    </w:p>
    <w:p w:rsidR="00446564" w:rsidRPr="00304C3F" w:rsidRDefault="00446564" w:rsidP="00446564">
      <w:pPr>
        <w:rPr>
          <w:rFonts w:ascii="Georgia" w:eastAsia="Times New Roman" w:hAnsi="Georgia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sz w:val="28"/>
          <w:szCs w:val="28"/>
          <w:lang w:eastAsia="ru-RU"/>
        </w:rPr>
        <w:t>- составление и проговаривание слов с заданным звуком, с заданным местом звука в слове (начало, середина, конец слова).</w:t>
      </w:r>
    </w:p>
    <w:p w:rsidR="00446564" w:rsidRPr="00A43B99" w:rsidRDefault="00A43B99" w:rsidP="00A43B99">
      <w:pPr>
        <w:jc w:val="both"/>
        <w:textAlignment w:val="baseline"/>
        <w:rPr>
          <w:rFonts w:ascii="Georgia" w:eastAsia="Times New Roman" w:hAnsi="Georgia"/>
          <w:i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/>
          <w:sz w:val="28"/>
          <w:szCs w:val="28"/>
          <w:lang w:eastAsia="ru-RU"/>
        </w:rPr>
        <w:t>7</w:t>
      </w:r>
      <w:r w:rsidR="00446564" w:rsidRPr="00304C3F">
        <w:rPr>
          <w:rFonts w:ascii="Georgia" w:eastAsia="Times New Roman" w:hAnsi="Georgia"/>
          <w:sz w:val="28"/>
          <w:szCs w:val="28"/>
          <w:lang w:eastAsia="ru-RU"/>
        </w:rPr>
        <w:t>. Автоматизация поставленных звуков в слогах, словах.</w:t>
      </w:r>
      <w:r w:rsidR="00446564"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 </w:t>
      </w:r>
      <w:r w:rsidR="00446564" w:rsidRPr="00A43B99">
        <w:rPr>
          <w:rFonts w:ascii="Georgia" w:eastAsia="Times New Roman" w:hAnsi="Georgia"/>
          <w:i/>
          <w:color w:val="000000"/>
          <w:sz w:val="28"/>
          <w:szCs w:val="28"/>
          <w:lang w:eastAsia="ru-RU"/>
        </w:rPr>
        <w:t>«За звуком в речи ты следи, чтоб в школу грамотным идти».</w:t>
      </w:r>
    </w:p>
    <w:p w:rsidR="00446564" w:rsidRPr="00304C3F" w:rsidRDefault="00446564" w:rsidP="00446564">
      <w:pPr>
        <w:rPr>
          <w:rFonts w:ascii="Georgia" w:eastAsia="Times New Roman" w:hAnsi="Georgia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sz w:val="28"/>
          <w:szCs w:val="28"/>
          <w:lang w:eastAsia="ru-RU"/>
        </w:rPr>
        <w:t xml:space="preserve">- </w:t>
      </w:r>
      <w:r w:rsidR="00A43B99">
        <w:rPr>
          <w:rFonts w:ascii="Georgia" w:eastAsia="Times New Roman" w:hAnsi="Georgia"/>
          <w:sz w:val="28"/>
          <w:szCs w:val="28"/>
          <w:lang w:eastAsia="ru-RU"/>
        </w:rPr>
        <w:t>о</w:t>
      </w:r>
      <w:r w:rsidRPr="00304C3F">
        <w:rPr>
          <w:rFonts w:ascii="Georgia" w:eastAsia="Times New Roman" w:hAnsi="Georgia"/>
          <w:sz w:val="28"/>
          <w:szCs w:val="28"/>
          <w:lang w:eastAsia="ru-RU"/>
        </w:rPr>
        <w:t>траженное повторение за логопедом слогов, слов, наполненных автоматизируемым в речи звуком;</w:t>
      </w:r>
    </w:p>
    <w:p w:rsidR="00446564" w:rsidRPr="00304C3F" w:rsidRDefault="00446564" w:rsidP="00446564">
      <w:pPr>
        <w:rPr>
          <w:rFonts w:ascii="Georgia" w:eastAsia="Times New Roman" w:hAnsi="Georgia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sz w:val="28"/>
          <w:szCs w:val="28"/>
          <w:lang w:eastAsia="ru-RU"/>
        </w:rPr>
        <w:t>- составление и чтение слогов, слов с автоматизируемым звуком;</w:t>
      </w:r>
    </w:p>
    <w:p w:rsidR="00446564" w:rsidRPr="00304C3F" w:rsidRDefault="00446564" w:rsidP="00446564">
      <w:pPr>
        <w:rPr>
          <w:rFonts w:ascii="Georgia" w:eastAsia="Times New Roman" w:hAnsi="Georgia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sz w:val="28"/>
          <w:szCs w:val="28"/>
          <w:lang w:eastAsia="ru-RU"/>
        </w:rPr>
        <w:t>- самостоятельное использование «правильного» звука ребёнком во всех видах работ с конструктором.</w:t>
      </w:r>
    </w:p>
    <w:p w:rsidR="00446564" w:rsidRPr="00A43B99" w:rsidRDefault="00A43B99" w:rsidP="00A43B99">
      <w:pPr>
        <w:jc w:val="both"/>
        <w:textAlignment w:val="baseline"/>
        <w:rPr>
          <w:rFonts w:ascii="Georgia" w:eastAsia="Times New Roman" w:hAnsi="Georgia"/>
          <w:i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/>
          <w:sz w:val="28"/>
          <w:szCs w:val="28"/>
          <w:lang w:eastAsia="ru-RU"/>
        </w:rPr>
        <w:t>8</w:t>
      </w:r>
      <w:r w:rsidR="00446564" w:rsidRPr="00304C3F">
        <w:rPr>
          <w:rFonts w:ascii="Georgia" w:eastAsia="Times New Roman" w:hAnsi="Georgia"/>
          <w:sz w:val="28"/>
          <w:szCs w:val="28"/>
          <w:lang w:eastAsia="ru-RU"/>
        </w:rPr>
        <w:t>. Дифференциация смешиваемых звуков в слогах, словах.</w:t>
      </w:r>
      <w:r w:rsidR="00446564"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</w:t>
      </w:r>
      <w:r w:rsidR="00446564" w:rsidRPr="00A43B99">
        <w:rPr>
          <w:rFonts w:ascii="Georgia" w:eastAsia="Times New Roman" w:hAnsi="Georgia"/>
          <w:i/>
          <w:color w:val="000000"/>
          <w:sz w:val="28"/>
          <w:szCs w:val="28"/>
          <w:lang w:eastAsia="ru-RU"/>
        </w:rPr>
        <w:t>«Если трудно различать – будем мы тренировать».</w:t>
      </w:r>
    </w:p>
    <w:p w:rsidR="00446564" w:rsidRPr="00304C3F" w:rsidRDefault="00446564" w:rsidP="00446564">
      <w:pPr>
        <w:rPr>
          <w:rFonts w:ascii="Georgia" w:eastAsia="Times New Roman" w:hAnsi="Georgia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sz w:val="28"/>
          <w:szCs w:val="28"/>
          <w:lang w:eastAsia="ru-RU"/>
        </w:rPr>
        <w:t xml:space="preserve">- </w:t>
      </w:r>
      <w:r w:rsidR="00A43B99">
        <w:rPr>
          <w:rFonts w:ascii="Georgia" w:eastAsia="Times New Roman" w:hAnsi="Georgia"/>
          <w:sz w:val="28"/>
          <w:szCs w:val="28"/>
          <w:lang w:eastAsia="ru-RU"/>
        </w:rPr>
        <w:t>р</w:t>
      </w:r>
      <w:r w:rsidRPr="00304C3F">
        <w:rPr>
          <w:rFonts w:ascii="Georgia" w:eastAsia="Times New Roman" w:hAnsi="Georgia"/>
          <w:sz w:val="28"/>
          <w:szCs w:val="28"/>
          <w:lang w:eastAsia="ru-RU"/>
        </w:rPr>
        <w:t>азличение акустически близких звуков путём проговаривания схожих по звучанию слогов, слов;</w:t>
      </w:r>
    </w:p>
    <w:p w:rsidR="00446564" w:rsidRPr="00304C3F" w:rsidRDefault="00446564" w:rsidP="00446564">
      <w:pPr>
        <w:rPr>
          <w:rFonts w:ascii="Georgia" w:eastAsia="Times New Roman" w:hAnsi="Georgia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sz w:val="28"/>
          <w:szCs w:val="28"/>
          <w:lang w:eastAsia="ru-RU"/>
        </w:rPr>
        <w:t>- составление и изменение слогов, слов со зрительной опорой.</w:t>
      </w:r>
    </w:p>
    <w:p w:rsidR="00446564" w:rsidRPr="00A43B99" w:rsidRDefault="00A43B99" w:rsidP="00A43B99">
      <w:pPr>
        <w:jc w:val="both"/>
        <w:textAlignment w:val="baseline"/>
        <w:rPr>
          <w:rFonts w:ascii="Georgia" w:eastAsia="Times New Roman" w:hAnsi="Georgia"/>
          <w:i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/>
          <w:sz w:val="28"/>
          <w:szCs w:val="28"/>
          <w:lang w:eastAsia="ru-RU"/>
        </w:rPr>
        <w:t>9</w:t>
      </w:r>
      <w:r w:rsidR="00446564" w:rsidRPr="00304C3F">
        <w:rPr>
          <w:rFonts w:ascii="Georgia" w:eastAsia="Times New Roman" w:hAnsi="Georgia"/>
          <w:sz w:val="28"/>
          <w:szCs w:val="28"/>
          <w:lang w:eastAsia="ru-RU"/>
        </w:rPr>
        <w:t>. Развитие мелкой моторики.</w:t>
      </w:r>
      <w:r w:rsidR="00446564"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</w:t>
      </w:r>
      <w:r w:rsidRPr="00A43B99">
        <w:rPr>
          <w:rFonts w:ascii="Georgia" w:eastAsia="Times New Roman" w:hAnsi="Georgia"/>
          <w:i/>
          <w:color w:val="000000"/>
          <w:sz w:val="28"/>
          <w:szCs w:val="28"/>
          <w:lang w:eastAsia="ru-RU"/>
        </w:rPr>
        <w:t>«Детали</w:t>
      </w:r>
      <w:r>
        <w:rPr>
          <w:rFonts w:ascii="Georgia" w:eastAsia="Times New Roman" w:hAnsi="Georgia"/>
          <w:i/>
          <w:color w:val="000000"/>
          <w:sz w:val="28"/>
          <w:szCs w:val="28"/>
          <w:lang w:eastAsia="ru-RU"/>
        </w:rPr>
        <w:t xml:space="preserve"> </w:t>
      </w:r>
      <w:r w:rsidRPr="00A43B99">
        <w:rPr>
          <w:rFonts w:ascii="Georgia" w:eastAsia="Times New Roman" w:hAnsi="Georgia"/>
          <w:i/>
          <w:color w:val="000000"/>
          <w:sz w:val="28"/>
          <w:szCs w:val="28"/>
          <w:lang w:eastAsia="ru-RU"/>
        </w:rPr>
        <w:t>ты</w:t>
      </w:r>
      <w:r>
        <w:rPr>
          <w:rFonts w:ascii="Georgia" w:eastAsia="Times New Roman" w:hAnsi="Georgia"/>
          <w:i/>
          <w:color w:val="000000"/>
          <w:sz w:val="28"/>
          <w:szCs w:val="28"/>
          <w:lang w:eastAsia="ru-RU"/>
        </w:rPr>
        <w:t xml:space="preserve"> </w:t>
      </w:r>
      <w:r w:rsidRPr="00A43B99">
        <w:rPr>
          <w:rFonts w:ascii="Georgia" w:eastAsia="Times New Roman" w:hAnsi="Georgia"/>
          <w:i/>
          <w:color w:val="000000"/>
          <w:sz w:val="28"/>
          <w:szCs w:val="28"/>
          <w:lang w:eastAsia="ru-RU"/>
        </w:rPr>
        <w:t>соединяй</w:t>
      </w:r>
      <w:r>
        <w:rPr>
          <w:rFonts w:ascii="Georgia" w:eastAsia="Times New Roman" w:hAnsi="Georgia"/>
          <w:i/>
          <w:color w:val="000000"/>
          <w:sz w:val="28"/>
          <w:szCs w:val="28"/>
          <w:lang w:eastAsia="ru-RU"/>
        </w:rPr>
        <w:t xml:space="preserve"> </w:t>
      </w:r>
      <w:r w:rsidRPr="00A43B99">
        <w:rPr>
          <w:rFonts w:ascii="Georgia" w:eastAsia="Times New Roman" w:hAnsi="Georgia"/>
          <w:i/>
          <w:color w:val="000000"/>
          <w:sz w:val="28"/>
          <w:szCs w:val="28"/>
          <w:lang w:eastAsia="ru-RU"/>
        </w:rPr>
        <w:t>и</w:t>
      </w:r>
      <w:r>
        <w:rPr>
          <w:rFonts w:ascii="Georgia" w:eastAsia="Times New Roman" w:hAnsi="Georgia"/>
          <w:i/>
          <w:color w:val="000000"/>
          <w:sz w:val="28"/>
          <w:szCs w:val="28"/>
          <w:lang w:eastAsia="ru-RU"/>
        </w:rPr>
        <w:t xml:space="preserve"> </w:t>
      </w:r>
      <w:r w:rsidRPr="00A43B99">
        <w:rPr>
          <w:rFonts w:ascii="Georgia" w:eastAsia="Times New Roman" w:hAnsi="Georgia"/>
          <w:i/>
          <w:color w:val="000000"/>
          <w:sz w:val="28"/>
          <w:szCs w:val="28"/>
          <w:lang w:eastAsia="ru-RU"/>
        </w:rPr>
        <w:t>сразу</w:t>
      </w:r>
      <w:r>
        <w:rPr>
          <w:rFonts w:ascii="Georgia" w:eastAsia="Times New Roman" w:hAnsi="Georgia"/>
          <w:i/>
          <w:color w:val="000000"/>
          <w:sz w:val="28"/>
          <w:szCs w:val="28"/>
          <w:lang w:eastAsia="ru-RU"/>
        </w:rPr>
        <w:t xml:space="preserve"> </w:t>
      </w:r>
      <w:r w:rsidRPr="00A43B99">
        <w:rPr>
          <w:rFonts w:ascii="Georgia" w:eastAsia="Times New Roman" w:hAnsi="Georgia"/>
          <w:i/>
          <w:color w:val="000000"/>
          <w:sz w:val="28"/>
          <w:szCs w:val="28"/>
          <w:lang w:eastAsia="ru-RU"/>
        </w:rPr>
        <w:t xml:space="preserve">пальцы </w:t>
      </w:r>
      <w:r w:rsidR="00446564" w:rsidRPr="00A43B99">
        <w:rPr>
          <w:rFonts w:ascii="Georgia" w:eastAsia="Times New Roman" w:hAnsi="Georgia"/>
          <w:i/>
          <w:color w:val="000000"/>
          <w:sz w:val="28"/>
          <w:szCs w:val="28"/>
          <w:lang w:eastAsia="ru-RU"/>
        </w:rPr>
        <w:t>развивай».</w:t>
      </w:r>
    </w:p>
    <w:p w:rsidR="00446564" w:rsidRPr="00304C3F" w:rsidRDefault="00A43B99" w:rsidP="00446564">
      <w:pPr>
        <w:rPr>
          <w:rFonts w:ascii="Georgia" w:eastAsia="Times New Roman" w:hAnsi="Georgia"/>
          <w:sz w:val="28"/>
          <w:szCs w:val="28"/>
          <w:lang w:eastAsia="ru-RU"/>
        </w:rPr>
      </w:pPr>
      <w:r>
        <w:rPr>
          <w:rFonts w:ascii="Georgia" w:eastAsia="Times New Roman" w:hAnsi="Georgia"/>
          <w:sz w:val="28"/>
          <w:szCs w:val="28"/>
          <w:lang w:eastAsia="ru-RU"/>
        </w:rPr>
        <w:t>-</w:t>
      </w:r>
      <w:r w:rsidR="00446564" w:rsidRPr="00304C3F">
        <w:rPr>
          <w:rFonts w:ascii="Georgia" w:eastAsia="Times New Roman" w:hAnsi="Georgia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/>
          <w:sz w:val="28"/>
          <w:szCs w:val="28"/>
          <w:lang w:eastAsia="ru-RU"/>
        </w:rPr>
        <w:t>с</w:t>
      </w:r>
      <w:r w:rsidR="00446564" w:rsidRPr="00304C3F">
        <w:rPr>
          <w:rFonts w:ascii="Georgia" w:eastAsia="Times New Roman" w:hAnsi="Georgia"/>
          <w:sz w:val="28"/>
          <w:szCs w:val="28"/>
          <w:lang w:eastAsia="ru-RU"/>
        </w:rPr>
        <w:t>оединение деталей конструктора между собой различными способами;</w:t>
      </w:r>
    </w:p>
    <w:p w:rsidR="00446564" w:rsidRPr="00304C3F" w:rsidRDefault="00446564" w:rsidP="00446564">
      <w:pPr>
        <w:rPr>
          <w:rFonts w:ascii="Georgia" w:eastAsia="Times New Roman" w:hAnsi="Georgia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sz w:val="28"/>
          <w:szCs w:val="28"/>
          <w:lang w:eastAsia="ru-RU"/>
        </w:rPr>
        <w:t>- разъединение деталей после выполнения задания.</w:t>
      </w:r>
    </w:p>
    <w:p w:rsidR="00446564" w:rsidRPr="00A43B99" w:rsidRDefault="00A43B99" w:rsidP="00A43B99">
      <w:pPr>
        <w:jc w:val="both"/>
        <w:textAlignment w:val="baseline"/>
        <w:rPr>
          <w:rFonts w:ascii="Georgia" w:eastAsia="Times New Roman" w:hAnsi="Georgia"/>
          <w:i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10. </w:t>
      </w:r>
      <w:r w:rsidR="00446564"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Совершенствование </w:t>
      </w:r>
      <w:proofErr w:type="spellStart"/>
      <w:r w:rsidR="00446564"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лексико</w:t>
      </w:r>
      <w:proofErr w:type="spellEnd"/>
      <w:r w:rsidR="00446564"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– грамматического строя речи</w:t>
      </w:r>
      <w:r>
        <w:rPr>
          <w:rFonts w:ascii="Georgia" w:eastAsia="Times New Roman" w:hAnsi="Georgia"/>
          <w:color w:val="000000"/>
          <w:sz w:val="28"/>
          <w:szCs w:val="28"/>
          <w:lang w:eastAsia="ru-RU"/>
        </w:rPr>
        <w:t>.</w:t>
      </w:r>
      <w:r w:rsidR="00446564"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</w:t>
      </w:r>
      <w:r w:rsidR="00446564" w:rsidRPr="00A43B99">
        <w:rPr>
          <w:rFonts w:ascii="Georgia" w:eastAsia="Times New Roman" w:hAnsi="Georgia"/>
          <w:i/>
          <w:color w:val="000000"/>
          <w:sz w:val="28"/>
          <w:szCs w:val="28"/>
          <w:lang w:eastAsia="ru-RU"/>
        </w:rPr>
        <w:t>«Буквы изменяй – слова новые называй».</w:t>
      </w:r>
    </w:p>
    <w:p w:rsidR="00446564" w:rsidRPr="00304C3F" w:rsidRDefault="00A43B99" w:rsidP="00A43B99">
      <w:pPr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- </w:t>
      </w:r>
      <w:r w:rsidR="00446564"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обогащение словаря, изменение слов, образование новых слов сопряженное с развитием навыка чтения и письма слогов и слов.</w:t>
      </w:r>
    </w:p>
    <w:p w:rsidR="00446564" w:rsidRPr="00A43B99" w:rsidRDefault="00A43B99" w:rsidP="00A43B99">
      <w:pPr>
        <w:jc w:val="both"/>
        <w:textAlignment w:val="baseline"/>
        <w:rPr>
          <w:rFonts w:ascii="Georgia" w:eastAsia="Times New Roman" w:hAnsi="Georgia"/>
          <w:i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11. </w:t>
      </w:r>
      <w:r w:rsidR="00446564"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Развитие памяти, внимания, мышления и творчества</w:t>
      </w:r>
      <w:r>
        <w:rPr>
          <w:rFonts w:ascii="Georgia" w:eastAsia="Times New Roman" w:hAnsi="Georgia"/>
          <w:color w:val="000000"/>
          <w:sz w:val="28"/>
          <w:szCs w:val="28"/>
          <w:lang w:eastAsia="ru-RU"/>
        </w:rPr>
        <w:t>.</w:t>
      </w:r>
      <w:r w:rsidR="00446564"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</w:t>
      </w:r>
      <w:r w:rsidR="00446564" w:rsidRPr="00A43B99">
        <w:rPr>
          <w:rFonts w:ascii="Georgia" w:eastAsia="Times New Roman" w:hAnsi="Georgia"/>
          <w:i/>
          <w:color w:val="000000"/>
          <w:sz w:val="28"/>
          <w:szCs w:val="28"/>
          <w:lang w:eastAsia="ru-RU"/>
        </w:rPr>
        <w:t>«Развиваемся легко с конструктором ТИКО!»</w:t>
      </w:r>
    </w:p>
    <w:p w:rsidR="00446564" w:rsidRPr="00304C3F" w:rsidRDefault="00A43B99" w:rsidP="00A43B99">
      <w:pPr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/>
          <w:color w:val="000000"/>
          <w:sz w:val="28"/>
          <w:szCs w:val="28"/>
          <w:lang w:eastAsia="ru-RU"/>
        </w:rPr>
        <w:t>-</w:t>
      </w:r>
      <w:r w:rsidR="00446564"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развитие         всех     психических   процессов       через   выполнение    всех вышеуказанных форм работы с конструктором ТИКО «Грамматика».</w:t>
      </w:r>
    </w:p>
    <w:p w:rsidR="00A43B99" w:rsidRDefault="00A43B99" w:rsidP="00446564">
      <w:pPr>
        <w:shd w:val="clear" w:color="auto" w:fill="FFFFFF"/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</w:p>
    <w:p w:rsidR="00446564" w:rsidRPr="00304C3F" w:rsidRDefault="00446564" w:rsidP="00446564">
      <w:pPr>
        <w:shd w:val="clear" w:color="auto" w:fill="FFFFFF"/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Работу с конструктором ТИКО «Грамматика» </w:t>
      </w:r>
      <w:r w:rsidRPr="00304C3F">
        <w:rPr>
          <w:rFonts w:ascii="Georgia" w:eastAsia="Times New Roman" w:hAnsi="Georg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проводим поэтапно:</w:t>
      </w:r>
    </w:p>
    <w:p w:rsidR="00446564" w:rsidRPr="00304C3F" w:rsidRDefault="00446564" w:rsidP="00A43B99">
      <w:pPr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lastRenderedPageBreak/>
        <w:t>1-ый этап: знакомство с конструктором, обучение правильному соединению деталей, цветовое обозначение звуков и букв.</w:t>
      </w:r>
    </w:p>
    <w:p w:rsidR="00446564" w:rsidRPr="00304C3F" w:rsidRDefault="00446564" w:rsidP="00A43B99">
      <w:pPr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2-ой этап: применение знаний о буквах и звуках в выполнении предложенных  воспитателем упражнений.</w:t>
      </w:r>
    </w:p>
    <w:p w:rsidR="00446564" w:rsidRPr="00304C3F" w:rsidRDefault="00446564" w:rsidP="00A43B99">
      <w:pPr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3-ий этап: использование конструктора во внеурочной деятельности (в группе с воспитателями, дома с родителями).</w:t>
      </w:r>
    </w:p>
    <w:p w:rsidR="00A43B99" w:rsidRDefault="00A43B99" w:rsidP="00446564">
      <w:pPr>
        <w:shd w:val="clear" w:color="auto" w:fill="FFFFFF"/>
        <w:jc w:val="center"/>
        <w:textAlignment w:val="baseline"/>
        <w:rPr>
          <w:rFonts w:ascii="Georgia" w:eastAsia="Times New Roman" w:hAnsi="Georg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46564" w:rsidRPr="00304C3F" w:rsidRDefault="00446564" w:rsidP="00446564">
      <w:pPr>
        <w:shd w:val="clear" w:color="auto" w:fill="FFFFFF"/>
        <w:jc w:val="center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Требования, которые необходимо выполнять при работе с конструктором</w:t>
      </w: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.</w:t>
      </w:r>
    </w:p>
    <w:p w:rsidR="00446564" w:rsidRPr="00304C3F" w:rsidRDefault="00446564" w:rsidP="00446564">
      <w:pPr>
        <w:shd w:val="clear" w:color="auto" w:fill="FFFFFF"/>
        <w:spacing w:before="192" w:after="192"/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Чтобы ТИКО – конструирование стало привлекательным видом деятельности на логопедических занятиях, необходимо обеспечить:</w:t>
      </w:r>
    </w:p>
    <w:p w:rsidR="00446564" w:rsidRPr="00304C3F" w:rsidRDefault="00446564" w:rsidP="00446564">
      <w:pPr>
        <w:numPr>
          <w:ilvl w:val="0"/>
          <w:numId w:val="34"/>
        </w:numPr>
        <w:ind w:left="0"/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эмоциональный настрой детей – создание учителем – логопедом атмосферы праздника, приподнятого настроения у детей, заинтересованности;</w:t>
      </w:r>
    </w:p>
    <w:p w:rsidR="00446564" w:rsidRPr="00304C3F" w:rsidRDefault="00446564" w:rsidP="00446564">
      <w:pPr>
        <w:numPr>
          <w:ilvl w:val="0"/>
          <w:numId w:val="34"/>
        </w:numPr>
        <w:ind w:left="0"/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мотивационная заинтересованность – обеспечение того или иного мотива для непринуждённой, эффективной </w:t>
      </w:r>
      <w:proofErr w:type="spellStart"/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коррекционнно</w:t>
      </w:r>
      <w:proofErr w:type="spellEnd"/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- направленной работы;</w:t>
      </w:r>
    </w:p>
    <w:p w:rsidR="00446564" w:rsidRPr="00304C3F" w:rsidRDefault="00446564" w:rsidP="00446564">
      <w:pPr>
        <w:numPr>
          <w:ilvl w:val="0"/>
          <w:numId w:val="34"/>
        </w:numPr>
        <w:ind w:left="0"/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всестороннее развитие личности – построение деятельности таким образом, чтобы ненавязчиво происходило развитие речи, высших психических функций, творчества и инициативности;</w:t>
      </w:r>
    </w:p>
    <w:p w:rsidR="00446564" w:rsidRPr="00304C3F" w:rsidRDefault="00446564" w:rsidP="00446564">
      <w:pPr>
        <w:numPr>
          <w:ilvl w:val="0"/>
          <w:numId w:val="34"/>
        </w:numPr>
        <w:ind w:left="0"/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занятия проводить как индивидуально, так и фронтально.</w:t>
      </w:r>
    </w:p>
    <w:p w:rsidR="00A43B99" w:rsidRDefault="00A43B99" w:rsidP="00446564">
      <w:pPr>
        <w:shd w:val="clear" w:color="auto" w:fill="FFFFFF"/>
        <w:jc w:val="both"/>
        <w:textAlignment w:val="baseline"/>
        <w:rPr>
          <w:rFonts w:ascii="Georgia" w:eastAsia="Times New Roman" w:hAnsi="Georg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46564" w:rsidRPr="00304C3F" w:rsidRDefault="00446564" w:rsidP="00446564">
      <w:pPr>
        <w:shd w:val="clear" w:color="auto" w:fill="FFFFFF"/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Пути реализации ТИКО – конструирования в ДОУ.</w:t>
      </w:r>
    </w:p>
    <w:p w:rsidR="00446564" w:rsidRPr="00304C3F" w:rsidRDefault="00446564" w:rsidP="00446564">
      <w:pPr>
        <w:numPr>
          <w:ilvl w:val="0"/>
          <w:numId w:val="35"/>
        </w:numPr>
        <w:ind w:left="0"/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Создание развивающей среды (приобретение конструктора, разработка и методическое оформление игровых упражнений);</w:t>
      </w:r>
    </w:p>
    <w:p w:rsidR="00446564" w:rsidRPr="00304C3F" w:rsidRDefault="00446564" w:rsidP="00446564">
      <w:pPr>
        <w:numPr>
          <w:ilvl w:val="0"/>
          <w:numId w:val="35"/>
        </w:numPr>
        <w:ind w:left="0"/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Работа с детьми преимущественно старших и подготовительных групп (непосредственная образовательная деятельность, направленная на решение поставленных </w:t>
      </w:r>
      <w:proofErr w:type="spellStart"/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коррекционно</w:t>
      </w:r>
      <w:proofErr w:type="spellEnd"/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– развивающих задач);</w:t>
      </w:r>
    </w:p>
    <w:p w:rsidR="00446564" w:rsidRPr="00304C3F" w:rsidRDefault="00446564" w:rsidP="00446564">
      <w:pPr>
        <w:numPr>
          <w:ilvl w:val="0"/>
          <w:numId w:val="35"/>
        </w:numPr>
        <w:ind w:left="0"/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Просвещение педагогических работников по вопросам методов, приёмов и форм работы с конструктором ТИКО «Грамматика»;</w:t>
      </w:r>
    </w:p>
    <w:p w:rsidR="00446564" w:rsidRPr="00304C3F" w:rsidRDefault="00446564" w:rsidP="00446564">
      <w:pPr>
        <w:numPr>
          <w:ilvl w:val="0"/>
          <w:numId w:val="35"/>
        </w:numPr>
        <w:ind w:left="0"/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Работа с родителями по организации досуговой деятельности ребёнка с использованием конструктора (проведение семинаров–практикумов, тренингов).</w:t>
      </w:r>
    </w:p>
    <w:p w:rsidR="00A43B99" w:rsidRDefault="00A43B99" w:rsidP="00446564">
      <w:pPr>
        <w:shd w:val="clear" w:color="auto" w:fill="FFFFFF"/>
        <w:jc w:val="both"/>
        <w:textAlignment w:val="baseline"/>
        <w:rPr>
          <w:rFonts w:ascii="Georgia" w:eastAsia="Times New Roman" w:hAnsi="Georg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46564" w:rsidRPr="00304C3F" w:rsidRDefault="00446564" w:rsidP="00446564">
      <w:pPr>
        <w:shd w:val="clear" w:color="auto" w:fill="FFFFFF"/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Достоинствами работы с конструктором ТИКО «Грамматика» являются</w:t>
      </w: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:</w:t>
      </w:r>
    </w:p>
    <w:p w:rsidR="00446564" w:rsidRPr="00304C3F" w:rsidRDefault="00446564" w:rsidP="00446564">
      <w:pPr>
        <w:numPr>
          <w:ilvl w:val="0"/>
          <w:numId w:val="36"/>
        </w:numPr>
        <w:ind w:left="0"/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непринужденно формируется навык чтения и письма у дошкольников;</w:t>
      </w:r>
    </w:p>
    <w:p w:rsidR="00446564" w:rsidRPr="00304C3F" w:rsidRDefault="00446564" w:rsidP="00446564">
      <w:pPr>
        <w:numPr>
          <w:ilvl w:val="0"/>
          <w:numId w:val="36"/>
        </w:numPr>
        <w:ind w:left="0"/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решается главная логопедическая задача – в увлекательной форме происходит автоматизация и дифференциация звуков в речи;</w:t>
      </w:r>
    </w:p>
    <w:p w:rsidR="00446564" w:rsidRPr="00304C3F" w:rsidRDefault="00446564" w:rsidP="00446564">
      <w:pPr>
        <w:numPr>
          <w:ilvl w:val="0"/>
          <w:numId w:val="36"/>
        </w:numPr>
        <w:ind w:left="0"/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lastRenderedPageBreak/>
        <w:t>наряду</w:t>
      </w:r>
      <w:r w:rsidR="00D864FD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</w:t>
      </w: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с</w:t>
      </w:r>
      <w:r w:rsidR="00D864FD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</w:t>
      </w: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развитием</w:t>
      </w:r>
      <w:r w:rsidR="00D864FD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</w:t>
      </w: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речи</w:t>
      </w:r>
      <w:r w:rsidR="00D864FD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</w:t>
      </w: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прои</w:t>
      </w:r>
      <w:r w:rsidR="00A43B99">
        <w:rPr>
          <w:rFonts w:ascii="Georgia" w:eastAsia="Times New Roman" w:hAnsi="Georgia"/>
          <w:color w:val="000000"/>
          <w:sz w:val="28"/>
          <w:szCs w:val="28"/>
          <w:lang w:eastAsia="ru-RU"/>
        </w:rPr>
        <w:t>сходит</w:t>
      </w:r>
      <w:r w:rsidR="00D864FD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</w:t>
      </w:r>
      <w:r w:rsidR="00A43B99">
        <w:rPr>
          <w:rFonts w:ascii="Georgia" w:eastAsia="Times New Roman" w:hAnsi="Georgia"/>
          <w:color w:val="000000"/>
          <w:sz w:val="28"/>
          <w:szCs w:val="28"/>
          <w:lang w:eastAsia="ru-RU"/>
        </w:rPr>
        <w:t>развитие</w:t>
      </w:r>
      <w:r w:rsidR="00D864FD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</w:t>
      </w:r>
      <w:r w:rsidR="00A43B99">
        <w:rPr>
          <w:rFonts w:ascii="Georgia" w:eastAsia="Times New Roman" w:hAnsi="Georgia"/>
          <w:color w:val="000000"/>
          <w:sz w:val="28"/>
          <w:szCs w:val="28"/>
          <w:lang w:eastAsia="ru-RU"/>
        </w:rPr>
        <w:t>памят</w:t>
      </w: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и,</w:t>
      </w:r>
      <w:r w:rsidR="00D864FD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</w:t>
      </w:r>
      <w:r w:rsidR="00A43B99">
        <w:rPr>
          <w:rFonts w:ascii="Georgia" w:eastAsia="Times New Roman" w:hAnsi="Georgia"/>
          <w:color w:val="000000"/>
          <w:sz w:val="28"/>
          <w:szCs w:val="28"/>
          <w:lang w:eastAsia="ru-RU"/>
        </w:rPr>
        <w:t>м</w:t>
      </w: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ышления,</w:t>
      </w:r>
      <w:r w:rsidR="00D864FD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</w:t>
      </w: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внимания,</w:t>
      </w:r>
      <w:r w:rsidR="00D864FD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</w:t>
      </w: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творчества;</w:t>
      </w:r>
    </w:p>
    <w:p w:rsidR="00446564" w:rsidRPr="00304C3F" w:rsidRDefault="00446564" w:rsidP="00446564">
      <w:pPr>
        <w:numPr>
          <w:ilvl w:val="0"/>
          <w:numId w:val="36"/>
        </w:numPr>
        <w:ind w:left="0"/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эффективность (наблюдаются выраженные результаты работы);</w:t>
      </w:r>
    </w:p>
    <w:p w:rsidR="00446564" w:rsidRPr="00304C3F" w:rsidRDefault="00446564" w:rsidP="00446564">
      <w:pPr>
        <w:numPr>
          <w:ilvl w:val="0"/>
          <w:numId w:val="36"/>
        </w:numPr>
        <w:ind w:left="0"/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вариативность видов работы с конструктором (можно легко адаптировать упражнения к возможностям ребёнка);</w:t>
      </w:r>
    </w:p>
    <w:p w:rsidR="00446564" w:rsidRPr="00304C3F" w:rsidRDefault="00446564" w:rsidP="00446564">
      <w:pPr>
        <w:numPr>
          <w:ilvl w:val="0"/>
          <w:numId w:val="36"/>
        </w:numPr>
        <w:ind w:left="0"/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универсальность (ТИКО – конструирование можно применять и в группе, и дома);</w:t>
      </w:r>
    </w:p>
    <w:p w:rsidR="00446564" w:rsidRPr="00304C3F" w:rsidRDefault="00446564" w:rsidP="00446564">
      <w:pPr>
        <w:numPr>
          <w:ilvl w:val="0"/>
          <w:numId w:val="36"/>
        </w:numPr>
        <w:ind w:left="0"/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сохранение</w:t>
      </w:r>
      <w:r w:rsidR="00D864FD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</w:t>
      </w: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и</w:t>
      </w:r>
      <w:r w:rsidR="00D864FD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у</w:t>
      </w: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крепление</w:t>
      </w:r>
      <w:r w:rsidR="00D864FD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з</w:t>
      </w: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доровья</w:t>
      </w:r>
      <w:r w:rsidR="00D864FD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д</w:t>
      </w: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ошкольников</w:t>
      </w:r>
      <w:r w:rsidR="00D864FD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</w:t>
      </w: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(безопасное</w:t>
      </w:r>
      <w:r w:rsidR="00D864FD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</w:t>
      </w: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использовани</w:t>
      </w:r>
      <w:r w:rsidR="00D864FD">
        <w:rPr>
          <w:rFonts w:ascii="Georgia" w:eastAsia="Times New Roman" w:hAnsi="Georgia"/>
          <w:color w:val="000000"/>
          <w:sz w:val="28"/>
          <w:szCs w:val="28"/>
          <w:lang w:eastAsia="ru-RU"/>
        </w:rPr>
        <w:t>е</w:t>
      </w: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,</w:t>
      </w:r>
      <w:r w:rsidR="00D864FD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</w:t>
      </w: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высококачественный</w:t>
      </w:r>
      <w:r w:rsidR="00D864FD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</w:t>
      </w: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материал</w:t>
      </w:r>
      <w:r w:rsidR="00D864FD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</w:t>
      </w: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деталей).</w:t>
      </w:r>
    </w:p>
    <w:p w:rsidR="00D864FD" w:rsidRDefault="00D864FD" w:rsidP="00446564">
      <w:pPr>
        <w:shd w:val="clear" w:color="auto" w:fill="FFFFFF"/>
        <w:jc w:val="center"/>
        <w:textAlignment w:val="baseline"/>
        <w:rPr>
          <w:rFonts w:ascii="Georgia" w:eastAsia="Times New Roman" w:hAnsi="Georg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46564" w:rsidRPr="00304C3F" w:rsidRDefault="00D864FD" w:rsidP="00D864FD">
      <w:pPr>
        <w:shd w:val="clear" w:color="auto" w:fill="FFFFFF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Трудности, </w:t>
      </w:r>
      <w:r w:rsidR="00446564" w:rsidRPr="00304C3F">
        <w:rPr>
          <w:rFonts w:ascii="Georgia" w:eastAsia="Times New Roman" w:hAnsi="Georg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которые</w:t>
      </w:r>
      <w:r>
        <w:rPr>
          <w:rFonts w:ascii="Georgia" w:eastAsia="Times New Roman" w:hAnsi="Georg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46564" w:rsidRPr="00304C3F">
        <w:rPr>
          <w:rFonts w:ascii="Georgia" w:eastAsia="Times New Roman" w:hAnsi="Georg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встречаются</w:t>
      </w:r>
      <w:r>
        <w:rPr>
          <w:rFonts w:ascii="Georgia" w:eastAsia="Times New Roman" w:hAnsi="Georg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46564" w:rsidRPr="00304C3F">
        <w:rPr>
          <w:rFonts w:ascii="Georgia" w:eastAsia="Times New Roman" w:hAnsi="Georg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</w:t>
      </w:r>
      <w:r>
        <w:rPr>
          <w:rFonts w:ascii="Georgia" w:eastAsia="Times New Roman" w:hAnsi="Georg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46564" w:rsidRPr="00304C3F">
        <w:rPr>
          <w:rFonts w:ascii="Georgia" w:eastAsia="Times New Roman" w:hAnsi="Georg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работе</w:t>
      </w:r>
      <w:r>
        <w:rPr>
          <w:rFonts w:ascii="Georgia" w:eastAsia="Times New Roman" w:hAnsi="Georg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46564" w:rsidRPr="00304C3F">
        <w:rPr>
          <w:rFonts w:ascii="Georgia" w:eastAsia="Times New Roman" w:hAnsi="Georg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Georgia" w:eastAsia="Times New Roman" w:hAnsi="Georg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46564" w:rsidRPr="00304C3F">
        <w:rPr>
          <w:rFonts w:ascii="Georgia" w:eastAsia="Times New Roman" w:hAnsi="Georg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конструктором</w:t>
      </w:r>
      <w:r>
        <w:rPr>
          <w:rFonts w:ascii="Georgia" w:eastAsia="Times New Roman" w:hAnsi="Georg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46564" w:rsidRPr="00304C3F">
        <w:rPr>
          <w:rFonts w:ascii="Georgia" w:eastAsia="Times New Roman" w:hAnsi="Georg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ТИКО</w:t>
      </w:r>
    </w:p>
    <w:p w:rsidR="00446564" w:rsidRPr="00304C3F" w:rsidRDefault="00446564" w:rsidP="00446564">
      <w:pPr>
        <w:shd w:val="clear" w:color="auto" w:fill="FFFFFF"/>
        <w:spacing w:before="192" w:after="192"/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Хочется заметить, что наряду с целым перечнем достоинств работы с конструктором ТИКО встречаются трудности, связанные с:</w:t>
      </w:r>
    </w:p>
    <w:p w:rsidR="00446564" w:rsidRPr="00304C3F" w:rsidRDefault="00446564" w:rsidP="00446564">
      <w:pPr>
        <w:numPr>
          <w:ilvl w:val="0"/>
          <w:numId w:val="37"/>
        </w:numPr>
        <w:ind w:left="0"/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недостаточностью </w:t>
      </w:r>
      <w:proofErr w:type="spellStart"/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мелкой моторики, вследствие чего дети затрудняются соединять детали конструктора между собой;</w:t>
      </w:r>
    </w:p>
    <w:p w:rsidR="00446564" w:rsidRPr="00304C3F" w:rsidRDefault="00446564" w:rsidP="00446564">
      <w:pPr>
        <w:numPr>
          <w:ilvl w:val="0"/>
          <w:numId w:val="37"/>
        </w:numPr>
        <w:ind w:left="0"/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недоразвитием пространственной и зрительной ориентировки;</w:t>
      </w:r>
    </w:p>
    <w:p w:rsidR="00446564" w:rsidRPr="00304C3F" w:rsidRDefault="00446564" w:rsidP="00446564">
      <w:pPr>
        <w:numPr>
          <w:ilvl w:val="0"/>
          <w:numId w:val="37"/>
        </w:numPr>
        <w:ind w:left="0"/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proofErr w:type="spellStart"/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несформированностью</w:t>
      </w:r>
      <w:proofErr w:type="spellEnd"/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фонематического восприятия, анализа и синтеза, что затрудняет овладение детьми навыком чтения.</w:t>
      </w:r>
    </w:p>
    <w:p w:rsidR="00446564" w:rsidRPr="00771098" w:rsidRDefault="00446564" w:rsidP="00771098">
      <w:pPr>
        <w:shd w:val="clear" w:color="auto" w:fill="FFFFFF"/>
        <w:spacing w:before="192" w:after="192"/>
        <w:ind w:firstLine="708"/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Во избежание данных трудностей, предлагаем включить в работу блок подготовительных упражнений, который следует отработать перед непосредственной рабо</w:t>
      </w:r>
      <w:r w:rsidR="00771098">
        <w:rPr>
          <w:rFonts w:ascii="Georgia" w:eastAsia="Times New Roman" w:hAnsi="Georgia"/>
          <w:color w:val="000000"/>
          <w:sz w:val="28"/>
          <w:szCs w:val="28"/>
          <w:lang w:eastAsia="ru-RU"/>
        </w:rPr>
        <w:t>то</w:t>
      </w: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й по формированию навыка чтения и автоматизации звуков в речи с помощью ТИКО – конструирования. Данный блок наполняют следующие упражнения:</w:t>
      </w:r>
      <w:r w:rsidR="00771098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 </w:t>
      </w: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«Знакомство с конструктором» – воспитатель предлагает подержать в руках детали конструктора, показывает способ соединения деталей между собой (необходимо каждого дошкольника научить быстро и правильно соединять детали, чтобы в процессе работы не тратить на это время), объясняет цветовое различение деталей (красный – гласный, зелёный – согласный мягкий, синий – согласный твёрдый звук), обозначение звонкости – глухости звуков (наличие колокольчика на второй стороне детали), обозначение шипящих звуков (изображение змеи на обороте детали).</w:t>
      </w:r>
    </w:p>
    <w:p w:rsidR="00446564" w:rsidRPr="00304C3F" w:rsidRDefault="00446564" w:rsidP="00446564">
      <w:pPr>
        <w:rPr>
          <w:rFonts w:ascii="Georgia" w:eastAsia="Times New Roman" w:hAnsi="Georgia"/>
          <w:color w:val="111111"/>
          <w:sz w:val="28"/>
          <w:szCs w:val="28"/>
          <w:lang w:eastAsia="ru-RU"/>
        </w:rPr>
      </w:pPr>
    </w:p>
    <w:p w:rsidR="00446564" w:rsidRPr="00304C3F" w:rsidRDefault="00446564" w:rsidP="00446564">
      <w:pPr>
        <w:rPr>
          <w:rFonts w:ascii="Georgia" w:eastAsia="Times New Roman" w:hAnsi="Georgia"/>
          <w:color w:val="111111"/>
          <w:sz w:val="28"/>
          <w:szCs w:val="28"/>
          <w:lang w:eastAsia="ru-RU"/>
        </w:rPr>
      </w:pPr>
    </w:p>
    <w:p w:rsidR="00446564" w:rsidRPr="00304C3F" w:rsidRDefault="00446564" w:rsidP="00446564">
      <w:pPr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</w:p>
    <w:p w:rsidR="00F97213" w:rsidRDefault="00F97213" w:rsidP="00446564">
      <w:pPr>
        <w:ind w:firstLine="709"/>
        <w:jc w:val="center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</w:p>
    <w:p w:rsidR="00F97213" w:rsidRDefault="00F97213" w:rsidP="00446564">
      <w:pPr>
        <w:ind w:firstLine="709"/>
        <w:jc w:val="center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</w:p>
    <w:p w:rsidR="00F97213" w:rsidRDefault="00F97213" w:rsidP="00446564">
      <w:pPr>
        <w:ind w:firstLine="709"/>
        <w:jc w:val="center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</w:p>
    <w:p w:rsidR="00446564" w:rsidRPr="00304C3F" w:rsidRDefault="00446564" w:rsidP="00FF0BB0">
      <w:pPr>
        <w:jc w:val="center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  <w:lastRenderedPageBreak/>
        <w:t>Игры и упражнения с конструктором ТИКО</w:t>
      </w:r>
    </w:p>
    <w:p w:rsidR="00446564" w:rsidRPr="00304C3F" w:rsidRDefault="00446564" w:rsidP="00446564">
      <w:pPr>
        <w:ind w:firstLine="709"/>
        <w:jc w:val="center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  <w:t xml:space="preserve">«Раз ступенька, два ступенька» 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Цель: Учить делить слова на слоги, выполнять звукобуквенный анализ слов. Развивать фонематический слух, умение соотносить звук с его графическим изображением(буквой). 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Оборудование: Конструктор ТИКО «Азбука». Красные квадраты, обозначающие гласные звуки, синие – твердые согласные звуки, зеленые – мягкие согласные звуки. Предметные картинки.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Ход:1 вариант. Педагог предлагает детям картинку, которую они должны назвать. Затем это слово они делят на слоги, считают их и выкладывают первый слог или все слово.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2 вариант. Педагог выставляет картинку и предлагает детям выполнить звуковой анализ слова. 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3 вариант. Дети самостоятельно выполняют звуковой анализ слова, по предлагаемой картинке педагогом. Затем обозначают каждый звук буквой.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  <w:t>«Волшебный мешочек»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Цель: запоминать буквы, учиться придумывать слово на заданную букву.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Оборудование: буквы из конструктора ТИКО, непрозрачный мешочек.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Ход: В мешочек сложите квадраты с известными ребенку буквами. Предлагайте вынимать буквы по одной, придумывать слово, начинающееся на эту букву. Если ребенок, вынимая букву, ошибается в названии, исправьте его, а букву опустите обратно в мешочек. Когда ребенок снова достанет эту букву, он уже назовет ее правильно.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Можно положить в мешочек и новые для ребенка буквы, но их должно быть не более 1-3 за 1 игру.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После нескольких игр с волшебным мешочком для поддержания интереса к игре положите в мешочек несколько мелких предметов. Это могут быть: скрепка, колпачок от фломастера, пуговица, пробка от пластиковой бутылки, счетная палочка, цифра из набора, геометрическая фигурка и т. п.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Вариант: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Предложите ребенку придумывать слова, которые заканчиваются на букву из мешочка. Не используйте для этого задания буквы</w:t>
      </w:r>
      <w:proofErr w:type="gramStart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 Б</w:t>
      </w:r>
      <w:proofErr w:type="gram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, Д, В, Г, Ж, 3, т. к. в конце слова они слышатся по другому (оглушаются). Можно придумывать слова, в которых есть выпавшая буква (независимо от ее места в слове).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  <w:t>«Магазин игрушек»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Цель: учиться определять первый звук в словах, находить соответствующую букву.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Оборудование: 5-10 игрушек, буквы, на которые начинаются названия этих игрушек (из конструктора ТИКО).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Ход: Организуйте магазин. Разложите "на прилавке" разные игрушки: мячик, куклу, пирамидку, машинку и т. п. Продавец - это вы. Покупатель - ваш ребенок. Главное условие состоит в том, что товар можно купить, только правильно назвав первый звук слова и "заплатив" продавцу соответствующей буквой. 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Поменяйтесь ролями: теперь вы - покупатель, а ребенок - продавец. Когда будете "покупать" игрушки, специально выбирайте неправильную букву. Продавец должен будет отказать вам в покупке и объяснить, почему он не может продать эту игрушку за предложенные вами "деньги".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Обратите внимание! Не нужно использовать для игры предметы, начинающиеся на буквы</w:t>
      </w:r>
      <w:proofErr w:type="gramStart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 Е</w:t>
      </w:r>
      <w:proofErr w:type="gram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, Ё, Я, Ю.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Варианты: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Все дети любят играть "в магазин", но чтобы эта игра не наскучила, а также для запоминания большего количества букв, можно менять "профиль" магазина. Сегодня - это продуктовый магазин, а завтра - спортивный магазин. Продавайте посуду, овощи и фрукты, одежду и обувь, учебные принадлежности.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Очень удобно для этой игры использовать набор картинок. </w:t>
      </w:r>
      <w:proofErr w:type="gramStart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С помощью картинок вы сможете "продавать" не только те предметы, которые на самом деле выкладываются "продавцом" на воображаемый прилавок, но и "товары" гораздо большего размера, например: транспорт, мебель, деревья, цветы.</w:t>
      </w:r>
      <w:proofErr w:type="gram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 Такие картинки пригодятся вам и для других игр.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  <w:t>«Логические цепочки»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Цель: запоминать буквы, тренировать внимание, развивать логическое мышление, автоматизировать звуки.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Оборудование: конструктор ТИКО «Азбука».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Ход: Сидя рядом с ребенком, выложите цепочку из букв: А-Т-А-Т-А. Попросите угадать, какая буква должна быть следующей. Добавьте ее. Предложите снова внимательно посмотреть на цепочку букв и назвать, какая буква должна теперь быть следующей. Добавьте ее. Продолжайте так по порядку отгадывать 3-5 последующих букв.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lastRenderedPageBreak/>
        <w:t>Это задание представляет собой логическую закономерность - правило чередования. Можно предлагать и другие виды чередования букв, например: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А-А-П-П-А-А-П-П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А-Л-Л-А-Л-Л-А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А-Л-А-П-А-Л-А-П и т.д.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Подобные цепочки сначала лучше составлять из букв, очевидно отличающихся друг от друга, например: Д и</w:t>
      </w:r>
      <w:proofErr w:type="gramStart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 В</w:t>
      </w:r>
      <w:proofErr w:type="gram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, Ж и Т, С и Г, 3 и  </w:t>
      </w:r>
      <w:proofErr w:type="spellStart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И</w:t>
      </w:r>
      <w:proofErr w:type="spell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. Позднее, когда ребенок научится видеть правила построения цепочек, можно составлять их из букв, близких по написанию и имеющих одинаковые элементы. Например: И </w:t>
      </w:r>
      <w:proofErr w:type="spellStart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и</w:t>
      </w:r>
      <w:proofErr w:type="spell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 М, В и Ф, Ж и</w:t>
      </w:r>
      <w:proofErr w:type="gramStart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 К</w:t>
      </w:r>
      <w:proofErr w:type="gram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, Е и Ш.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Если ребенок затрудняется в выполнении задания, помогите ему, произнеся вслух всю цепочку букв, утрированно произносите названия букв по-разному (тихо и громко, высоким и низким голосом).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Это упражнение полезно для развития аналитических навыков, умения находить закономерности, поэтому можете возвращаться к нему и на более поздних этапах обучения (когда ребенок читает слоги, слова, предложения).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  <w:t>«</w:t>
      </w:r>
      <w:proofErr w:type="spellStart"/>
      <w:r w:rsidRPr="00304C3F"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  <w:t>Дружилки</w:t>
      </w:r>
      <w:proofErr w:type="spellEnd"/>
      <w:r w:rsidRPr="00304C3F"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  <w:t>»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Цель: запоминать буквы, учиться придумывать слова на буквы, развивать воображение, развивать речь.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Оборудование: картинки с изображением разных животных, буквы из конструктора ТИКО.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Ход: Разложите картинки с животными на одном столе, а буквы на другом столе. Играйте по очереди. Сначала сами возьмите любую картинку животного и подружите его с определенной буквой. Например Слон дружит с буквой</w:t>
      </w:r>
      <w:proofErr w:type="gramStart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 С</w:t>
      </w:r>
      <w:proofErr w:type="gram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, Жираф с буквой Ж. Затем придумайте, с какой буквой еще хотело бы дружить животное, на ней изображенное. Например: СЛОН хотел бы дружить с буквой X, потому что у него есть хобот, а КОШКА с буквой М, потому что ловит мышек. Найдите соответствующую букву, расскажите, почему животное хочет дружить с этой буквой.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Дайте возможность ребенку выбрать картинку из разложенных на столе. Если ребенок не может придумать букву к этой картинке, помогите ему: задайте вопрос-подсказку. Например: ребенок выбрал картинку с КРОЛИКОМ, спросите ребенка, что </w:t>
      </w:r>
      <w:proofErr w:type="gramStart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любит</w:t>
      </w:r>
      <w:proofErr w:type="gram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 есть кролик (морковку - выбирает букву М).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Игра не только помогает запоминать буквы, но и расширяет кругозор ребенка.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  <w:lastRenderedPageBreak/>
        <w:t>«Угадай слово»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Цель: развитие умения проводить </w:t>
      </w:r>
      <w:proofErr w:type="spellStart"/>
      <w:proofErr w:type="gramStart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звуко</w:t>
      </w:r>
      <w:proofErr w:type="spell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-буквенный</w:t>
      </w:r>
      <w:proofErr w:type="gram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 анализ, различать гласные и согласные буквы.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Оборудование: конструктор ТИКО «Азбука».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Ход: Воспитатель ставит на наборное полотно согласные буквы и прочитывает их, например м-л-</w:t>
      </w:r>
      <w:proofErr w:type="gramStart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к-</w:t>
      </w:r>
      <w:proofErr w:type="gram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 (молоко), с-п-г- (сапоги) и т.д., а дети отгадывают слово. Игра может идти индивидуально и по группам.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Для этой игры отбираются только слова, состоящие из двух-трех прямых открытых слогов. В конце игры воспитатель спрашивает, какие буквы (согласные или гласные) он выставил на наборное полотно и какие вставлены детьми.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  <w:t>«Живые буквы»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Цель: развитие умения определять последовательность звуков в слове, проводить </w:t>
      </w:r>
      <w:proofErr w:type="spellStart"/>
      <w:proofErr w:type="gramStart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звуко</w:t>
      </w:r>
      <w:proofErr w:type="spell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-буквенный</w:t>
      </w:r>
      <w:proofErr w:type="gram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 анализ.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Оборудование: конструктор ТИКО «Азбука».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Ход: 1 вариант. Каждому ребенку по одной букве. Воспитатель называет слово. Дети строятся в шеренгу так, чтобы получилось слово из букв, которые они держат в правой руке. 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2 вариант. Воспитатель дает карточки с буквами каждому ряду, не называя слова. Дети одного ряда должны самостоятельно составить слово из букв, построившись в шеренгу.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  <w:t>«Волшебники»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Цель: развивать фонематический слух, навык </w:t>
      </w:r>
      <w:proofErr w:type="spellStart"/>
      <w:proofErr w:type="gramStart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звуко</w:t>
      </w:r>
      <w:proofErr w:type="spell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-буквенного</w:t>
      </w:r>
      <w:proofErr w:type="gram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 анализа, умение соотносить фонетический облик слова с его значением; способность работать в команде.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Оборудование: конструктор ТИКО «Азбука».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Ход: Если детей несколько, нужно разделить их на команды. Каждая команда будет выполнять отдельное задание. 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В начале игры взрослый говорит: «Давайте поиграем в волшебников. Сегодня мы будем заниматься превращением слов. Посмотрим, команда справится лучше». 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1-е задание.  Превратите одно слово в другое, убрав квадрат с лишней буквой: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1-й вариант: муха, беда, двор, шарф, лампа;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2-й вариант: крот, волк, смех, борщ, риск.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2-е задание. Измените одну букву так, чтобы получилось новое слово: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1-й вариант: рука (мука или река), кожура (конура), май (чай), жук (лук), белка (булка);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lastRenderedPageBreak/>
        <w:t>2-й вариант: нож (нос), сын (сон), лед (мед), дочка (бочка), салют (салат).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3-е задание. Из слова убежали все гласные. Попробуйте угадать, что это за слова, расставив гласные правильно: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1-й вариант: </w:t>
      </w:r>
      <w:proofErr w:type="spellStart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ш_к_л_д</w:t>
      </w:r>
      <w:proofErr w:type="spell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 (шоколад),  </w:t>
      </w:r>
      <w:proofErr w:type="spellStart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к_</w:t>
      </w:r>
      <w:proofErr w:type="gramStart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р</w:t>
      </w:r>
      <w:proofErr w:type="gram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_н_д_ш</w:t>
      </w:r>
      <w:proofErr w:type="spell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 (карандаш);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2-й вариант: </w:t>
      </w:r>
      <w:proofErr w:type="spellStart"/>
      <w:proofErr w:type="gramStart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п</w:t>
      </w:r>
      <w:proofErr w:type="gram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_т_л_к</w:t>
      </w:r>
      <w:proofErr w:type="spell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  (потолок), </w:t>
      </w:r>
      <w:proofErr w:type="spellStart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т_л_в_з_р</w:t>
      </w:r>
      <w:proofErr w:type="spell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 (телевизор).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4-е задание. Составить слова из первых слогов указанных слов: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1-й вариант: город – ложка – варенье (голова), атаман – курица – лава (акула);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2-й вариант: солнце – батон – карандаш (собака), коробка – локоть – колбаса (колокол).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За каждое правильно обработанное слово в каждом задании команде дается призовое очко. Дополнительные 2 очка начисляются той команде, которая первой справится с заданием.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  <w:t>«Составь слово из слогов»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 Цель: развивать навык </w:t>
      </w:r>
      <w:proofErr w:type="spellStart"/>
      <w:proofErr w:type="gramStart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звуко</w:t>
      </w:r>
      <w:proofErr w:type="spell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-буквенного</w:t>
      </w:r>
      <w:proofErr w:type="gram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 анализа, фонематический слух.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Оборудование: </w:t>
      </w:r>
      <w:proofErr w:type="spellStart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Тико</w:t>
      </w:r>
      <w:proofErr w:type="spell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 «Азбука»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Ход: Педагог предлагает ребенку 2 части конструктора </w:t>
      </w:r>
      <w:proofErr w:type="spellStart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Тико</w:t>
      </w:r>
      <w:proofErr w:type="spell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 с буквами, одна часть обязательно должна обозначать гласный звук, другая согласный. Если берутся мягкие согласные, то к ним подбираются гласные буквы, обозначающие мягкость. (Я, </w:t>
      </w:r>
      <w:proofErr w:type="gramStart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Ю</w:t>
      </w:r>
      <w:proofErr w:type="gram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, И, Е, Ё). Задача ребенка собрать слог из двух букв и придумать на него слово. Например: </w:t>
      </w:r>
      <w:proofErr w:type="spellStart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АБрикос</w:t>
      </w:r>
      <w:proofErr w:type="spell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, </w:t>
      </w:r>
      <w:proofErr w:type="spellStart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МАйка</w:t>
      </w:r>
      <w:proofErr w:type="spell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, </w:t>
      </w:r>
      <w:proofErr w:type="spellStart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СОк</w:t>
      </w:r>
      <w:proofErr w:type="spell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, </w:t>
      </w:r>
      <w:proofErr w:type="spellStart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КИсель</w:t>
      </w:r>
      <w:proofErr w:type="spellEnd"/>
      <w:proofErr w:type="gramStart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 ,</w:t>
      </w:r>
      <w:proofErr w:type="gram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 </w:t>
      </w:r>
      <w:proofErr w:type="spellStart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РИсунок</w:t>
      </w:r>
      <w:proofErr w:type="spell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  и т.д. 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  <w:t>«Превращение звука»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Цель: знакомить со звуками, развивать навык </w:t>
      </w:r>
      <w:proofErr w:type="spellStart"/>
      <w:proofErr w:type="gramStart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звуко</w:t>
      </w:r>
      <w:proofErr w:type="spell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-буквенного</w:t>
      </w:r>
      <w:proofErr w:type="gram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 анализа, фонематический слух.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Оборудование: конструктор ТИКО «Грамматика».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Ход: Педагог показывает и называет любой мягкий или твёрдый согласный. Дети в ответ подбирают, называют и показывают твёрдый (мягкий) вариант заданного звука.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  <w:t>«Найди свой домик»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Цель: знакомить с буквами, развивать навык </w:t>
      </w:r>
      <w:proofErr w:type="spellStart"/>
      <w:proofErr w:type="gramStart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звуко</w:t>
      </w:r>
      <w:proofErr w:type="spell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-буквенного</w:t>
      </w:r>
      <w:proofErr w:type="gram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 анализа, фонематический слух.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Оборудование: конструктор ТИКО «Грамматика».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Ход: Все дети получают по одной гласной букве, а два ребёнка берут фишки: один - синюю, второй – зелёную. Эти дети – ведущие. Дети – </w:t>
      </w: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lastRenderedPageBreak/>
        <w:t>гласные буквы гуляют по кабинету, по сигналу логопеда они должны занять свое место в синем или зелёном домике (в синем домике буквы А, О, У</w:t>
      </w:r>
      <w:proofErr w:type="gramStart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,Ы</w:t>
      </w:r>
      <w:proofErr w:type="gram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, Э; в зеленом- Я,И,Ю,Е,Ё)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Каждый ведущий проверяет буквы и пропускает в свой домик только те из них, которые пишутся после его согласного звука.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  <w:t>«Кто внимательный?»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Цель: знакомить с буквами, развивать навык </w:t>
      </w:r>
      <w:proofErr w:type="spellStart"/>
      <w:proofErr w:type="gramStart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звуко</w:t>
      </w:r>
      <w:proofErr w:type="spell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-буквенного</w:t>
      </w:r>
      <w:proofErr w:type="gram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 анализа, фонематический слух.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Оборудование: конструктор ТИКО «Грамматика».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Ход: Дети должны положить перед собой две фишки, обозначающие твердый и мягкий согласные звуки. Затем нужно положить после синей фишки те гласные буквы, которые пишутся после твёрдых согласных, а под ними, за зелёной фишкой, - те гласные буквы, которые пишутся после мягких согласных. Правильно выполненное задание выглядит так: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а, о, у, ы, э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я, ё, ю, и, е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Когда это задание выполнено, начинается игра. Дети закрывают глаза, а логопед в этот момент переставляет буквы из одного ряда в другой, меняет их местами, т.е. на место буквы «а» ставит «я» и т.д. Затем дети открывают глаза и должны угадать, что изменилось?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  <w:t>«Живые слоги»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Цель: работать со слогами, анализировать фонематический слух, автоматизировать звуки.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Оборудование: конструктор ТИКО «Грамматика».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Ход: Дети совместно с логопедом «собирают» слоги, в состав которых входят автоматизируемые в речи звуки, например, ЛА – ЛО – ЛУ…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Затем логопед предлагает детям представить, что звуки в слогах «живые», т.е. легко могут меняться местами. 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Задание: детям необходимо «собрать» новые слоги, поменяв при этом звуки местами, например, АЛ – ОЛ – УЛ. После составления необходимо прочитать получившиеся слоги.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  <w:t>«Составляй – ка»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Цель: работать со слогами, развивать фонематический слух, автоматизировать звуки.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Оборудование: конструктор ТИКО «Грамматика».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lastRenderedPageBreak/>
        <w:t>Ход: Логопед предлагает детям придумать и составить слоги с заданным звуком. Ребёнок составляет слоги, а затем их прочитывает. В данном упражнении рекомендуем предлагать автоматизируемые звуки (они индивидуальны у каждого ребёнка), например, РА – РО - РУ- РЫ …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  <w:t>«Придумай слово по модели»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Цель: работать со словами, развивать словарный запас, фонематический слух, навык </w:t>
      </w:r>
      <w:proofErr w:type="spellStart"/>
      <w:proofErr w:type="gramStart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звуко</w:t>
      </w:r>
      <w:proofErr w:type="spell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-буквенного</w:t>
      </w:r>
      <w:proofErr w:type="gram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 анализа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Оборудование: конструктор ТИКО «Грамматика».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Ход: Дети должны придумать слова в соответствии с заданной моделью, например, синяя фишка – красная – синяя (слова: мак, рак, сок и </w:t>
      </w:r>
      <w:proofErr w:type="spellStart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т.д</w:t>
      </w:r>
      <w:proofErr w:type="spell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).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  <w:t>«Цепочка слов»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Цель: работать со словами, развивать словарный запас, фонематический слух, навык </w:t>
      </w:r>
      <w:proofErr w:type="spellStart"/>
      <w:proofErr w:type="gramStart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звуко</w:t>
      </w:r>
      <w:proofErr w:type="spell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-буквенного</w:t>
      </w:r>
      <w:proofErr w:type="gram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 анализа.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Оборудование: конструктор ТИКО «Грамматика».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Ход: У логопеда собрано </w:t>
      </w:r>
      <w:proofErr w:type="spellStart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трёхзвуковое</w:t>
      </w:r>
      <w:proofErr w:type="spell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 слово. Логопед предлагает детям поменять только одну букву в этом слове, можно одну букву прибавить или убрать, но всегда только одну букву, чтобы получилось новое слово.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Дети собирают новые слова по очереди. Например, дом-ком-том и т.д.</w:t>
      </w:r>
    </w:p>
    <w:p w:rsidR="00446564" w:rsidRPr="00304C3F" w:rsidRDefault="00446564" w:rsidP="00446564">
      <w:pPr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  <w:t>«Превращение слова»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Цель: работать со словом, развивать фонематический слух, навык </w:t>
      </w:r>
      <w:proofErr w:type="spellStart"/>
      <w:proofErr w:type="gramStart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звуко</w:t>
      </w:r>
      <w:proofErr w:type="spell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-буквенного</w:t>
      </w:r>
      <w:proofErr w:type="gram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 анализа.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Оборудование: конструктор ТИКО «Грамматика».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Ход: Дети собирают слово БУЛКА и получают задание превратить его в слово БЕЛКА. Что изменилось? Как изменилась звуковая модель? Почему?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  <w:t>«Отгадай ребусы»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Цель: работать со словом, развивать фонематический слух, навык </w:t>
      </w:r>
      <w:proofErr w:type="spellStart"/>
      <w:proofErr w:type="gramStart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звуко</w:t>
      </w:r>
      <w:proofErr w:type="spell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-буквенного</w:t>
      </w:r>
      <w:proofErr w:type="gram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 анализа.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Оборудование: конструктор ТИКО «Грамматика».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Ход: Детям предлагают разгадать ребусы различной сложности. Ответ выложить из квадратов ТИКО конструктора.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 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  <w:t>«Составь кроссворд»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lastRenderedPageBreak/>
        <w:t xml:space="preserve">Цель: работать со словом, развивать фонематический слух, навык </w:t>
      </w:r>
      <w:proofErr w:type="spellStart"/>
      <w:proofErr w:type="gramStart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звуко</w:t>
      </w:r>
      <w:proofErr w:type="spell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-буквенного</w:t>
      </w:r>
      <w:proofErr w:type="gram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 анализа.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Оборудование: конструктор ТИКО «Грамматика».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Ход: Логопед подбирает кроссворд любой сложности. Дети составляют слова-отгадки, затем собирают все слова в кроссворд.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  <w:t>«Один – много»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Цель: работать со словом, развивать фонематический слух, навык </w:t>
      </w:r>
      <w:proofErr w:type="spellStart"/>
      <w:proofErr w:type="gramStart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звуко</w:t>
      </w:r>
      <w:proofErr w:type="spell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-буквенного</w:t>
      </w:r>
      <w:proofErr w:type="gram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 анализа, автоматизация звука «р», развивать грамматический строй речи, навык чтения.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Оборудование: конструктор ТИКО «Грамматика».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Логопед предлагает детям слова, например, РАК, РУКА, РЫБА… Детям необходимо образовать форму множественного числа существительных, составить новые слова из букв, например, РАКИ, РУКИ, РЫБЫ…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  <w:t>«Составь или напиши слово»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Цель: работать со словом, развивать фонематический слух, навык </w:t>
      </w:r>
      <w:proofErr w:type="spellStart"/>
      <w:proofErr w:type="gramStart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звуко</w:t>
      </w:r>
      <w:proofErr w:type="spell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-буквенного</w:t>
      </w:r>
      <w:proofErr w:type="gram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 анализа, чтения.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Оборудование: конструктор ТИКО «Грамматика».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Ход: Каждому ребёнку логопед дает картинку. Ребёнок называет ее, а затем выкладывает (пишет) название буквами.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  <w:t>«Подели слова на звуки»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Цель: развивать фонематический слух, навык </w:t>
      </w:r>
      <w:proofErr w:type="spellStart"/>
      <w:proofErr w:type="gramStart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звуко</w:t>
      </w:r>
      <w:proofErr w:type="spell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-буквенного</w:t>
      </w:r>
      <w:proofErr w:type="gram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 анализа, чтения, автоматизировать звуки.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Оборудование: конструктор ТИКО «Грамматика».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Ход: Логопед предлагает детям слова на слух (можно и записать слова), например, РУКА. Детям необходимо составить звуковую схему данного слова (</w:t>
      </w:r>
      <w:proofErr w:type="gramStart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Р</w:t>
      </w:r>
      <w:proofErr w:type="gram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 У К А), определить какой первый звук (Р), последний (А), назвать только гласные звуки (У, А), определить только согласные твёрдые звуки (Р, К), назвать ударный гласный звук (А), сосчитать количество слогов в слове (2).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  <w:t>«Собери слова из букв»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Цель: развивать фонематический слух, навык </w:t>
      </w:r>
      <w:proofErr w:type="spellStart"/>
      <w:proofErr w:type="gramStart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звуко</w:t>
      </w:r>
      <w:proofErr w:type="spell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-буквенного</w:t>
      </w:r>
      <w:proofErr w:type="gram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 анализа, чтения, автоматизировать звуки.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Оборудование: конструктор ТИКО «Грамматика».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Ход: Перед каждым ребёнком лежать буквы в разнобой, например, О Т С Л. Ребёнку необходимо собрать буквы так, чтобы получилось слово, например, СТОЛ.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lastRenderedPageBreak/>
        <w:t xml:space="preserve">Можно использовать опорную картинку, чтобы ребенок быстрей собрал слово. 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  <w:t>«Найди все слова в цепочке»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Цель: развивать фонематический слух, навык </w:t>
      </w:r>
      <w:proofErr w:type="spellStart"/>
      <w:proofErr w:type="gramStart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звуко</w:t>
      </w:r>
      <w:proofErr w:type="spell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-буквенного</w:t>
      </w:r>
      <w:proofErr w:type="gram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 анализа, чтения, автоматизировать звуки.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Оборудование: конструктор ТИКО «Грамматика».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Ход: Перед детьми представлена длинная цепочка букв. Ребёнку нужно поделить эту цепочку на слова, выделяя каждое, например, СЫРОЗАЯЦИРКОТИР. Слова: СЫР, ЗАЯЦ, ЦИРК, КОТ, ТИР.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  <w:t>«Угадай слово»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Цель: развивать навык </w:t>
      </w:r>
      <w:proofErr w:type="spellStart"/>
      <w:proofErr w:type="gramStart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звуко</w:t>
      </w:r>
      <w:proofErr w:type="spell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-буквенного</w:t>
      </w:r>
      <w:proofErr w:type="gram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 анализа, чтения, автоматизировать звуки.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Оборудование: конструктор ТИКО «Грамматика».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Ход: Логопед отстукивает ритмическую структуру слов, например, два раза, а ребёнок придумывает и выкладывает слово, состоящее из 2 слогов, например, МУХА.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  <w:t>«Придумай предложение»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Цель: учить составлять предложение с заданным словом, развивать навык чтения, автоматизировать звуки.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Оборудование: конструктор ТИКО «Грамматика».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Ход: Логопед предлагает детям составить предложение с заданным словом, например, дети. Дошкольники придумывают и составляют из букв придуманное предложение, например, ДЕТИ ГУЛЯЮТ ВО ДВОРЕ.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  <w:t>«Расставь знаки в конце предложения»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Цель: развивать фонематический слух, различать интонацию, навык </w:t>
      </w:r>
      <w:proofErr w:type="spellStart"/>
      <w:proofErr w:type="gramStart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звуко</w:t>
      </w:r>
      <w:proofErr w:type="spell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-буквенного</w:t>
      </w:r>
      <w:proofErr w:type="gram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 анализа, чтения.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Оборудование: конструктор ТИКО «Грамматика».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Ход: Логопед читает предложения, интонационно их оформляя, ребёнок только подбирает и показывает знак (точку, вопросительный или восклицательный знак).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  <w:t>«Закончи предложение»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Цель: развивать фонематический слух, навык </w:t>
      </w:r>
      <w:proofErr w:type="spellStart"/>
      <w:proofErr w:type="gramStart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звуко</w:t>
      </w:r>
      <w:proofErr w:type="spell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-буквенного</w:t>
      </w:r>
      <w:proofErr w:type="gram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 анализа, чтения, автоматизировать звуки.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Оборудование: конструктор ТИКО «Грамматика».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Ход: Педагог начинает читать предложения, но не договаривает последнее слово. Детям необходимо дополнить предложение и составить </w:t>
      </w: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lastRenderedPageBreak/>
        <w:t>(записать) недостающее слово, например, В ЛЕСУ РАСТУТ … Прочитать предложение.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  <w:t>«Перепутанное предложение»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Цель: развивать фонематический слух, навык чтения, автоматизировать звуки.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Оборудование: конструктор ТИКО «Грамматика».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Ход: Логопед сообщает детям о том, что все слова в предложении перепутались. Детям необходимо расставить их на свои места.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Дым, идёт, трубы, из.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Любит, медвежонок, мёд.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Прочитать предложение.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  <w:t>«Умный кубик»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Цель: развивать фонематический слух, навык </w:t>
      </w:r>
      <w:proofErr w:type="spellStart"/>
      <w:proofErr w:type="gramStart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звуко</w:t>
      </w:r>
      <w:proofErr w:type="spell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-буквенного</w:t>
      </w:r>
      <w:proofErr w:type="gram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 анализа, чтения, автоматизировать звуки.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Оборудование: конструктор ТИКО «Грамматика».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Ход: из деталей конструктора составлен кубик с буквами. Задача ребенка бросить кубик и придумать слово (существительное) на выпавшую букву. Затем задача усложняется – нужно придумать словосочетание из двух слов, чтобы оба эти слова были на выпавшую букву. Например: Мама Моет, Папа</w:t>
      </w:r>
      <w:proofErr w:type="gramStart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 П</w:t>
      </w:r>
      <w:proofErr w:type="gram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ылесосит, </w:t>
      </w:r>
      <w:proofErr w:type="spellStart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Бабаушка</w:t>
      </w:r>
      <w:proofErr w:type="spell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 Болеет, Кот Кусается и т.д.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Можно обговорить с ребенком условие называть слова-действия (глаголы) или слова-признаки (прилагательные): Машина Маленькая, Кубик Квадратный, Панда Пушистая и т.д.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  <w:t>«Собери слово»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Цель: развивать фонематический слух, навык </w:t>
      </w:r>
      <w:proofErr w:type="spellStart"/>
      <w:proofErr w:type="gramStart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звуко</w:t>
      </w:r>
      <w:proofErr w:type="spell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-буквенного</w:t>
      </w:r>
      <w:proofErr w:type="gram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 анализа, чтения, автоматизировать звуки.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Оборудование: конструктор ТИКО «Грамматика».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Ход: Перед ребенком рассыпаны слоги из конструктора </w:t>
      </w:r>
      <w:proofErr w:type="spellStart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Тико</w:t>
      </w:r>
      <w:proofErr w:type="spell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 (КАР, НА, ТИ, ШИ, МА, НА). Задача ребенка собрать слова – картина, машина. 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  <w:t>«Измени слово»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Цель: учиться определять первый 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звук в словах, находить соответствующую букву.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Оборудование: конструктор ТИКО «Грамматика».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Ход: ребенку дается начальное слово, например: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дочка. Задача ребенка поменять первую букву, 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lastRenderedPageBreak/>
        <w:t>чтобы получить новое слово.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  <w:t>«Прятки»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Цель: развивать зрительно-пространственное ориентирование на плоскости 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Ход: логопед выкладывает перед ребенком лист с таблицей (3*3 квадрата). Задача ребенка по инструкции логопеда выкладывать детали конструктора в нужную клетку. Например: </w:t>
      </w:r>
      <w:proofErr w:type="gramStart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положи</w:t>
      </w:r>
      <w:proofErr w:type="gramEnd"/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 xml:space="preserve"> зелены квадратик в правый верхний угол, синий квадратик в левый верхний угол, красный в центр и т.д. </w:t>
      </w:r>
    </w:p>
    <w:p w:rsidR="00446564" w:rsidRPr="00304C3F" w:rsidRDefault="00446564" w:rsidP="00446564">
      <w:pPr>
        <w:ind w:firstLine="709"/>
        <w:jc w:val="both"/>
        <w:rPr>
          <w:rFonts w:ascii="Georgia" w:eastAsia="Times New Roman" w:hAnsi="Georgia"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111111"/>
          <w:sz w:val="28"/>
          <w:szCs w:val="28"/>
          <w:lang w:eastAsia="ru-RU"/>
        </w:rPr>
        <w:t>Постепенно можно усложнять задания, расширяя размер игрового поля или создавая определенный рисунок из выкладываемых деталей – например - букву А.</w:t>
      </w:r>
    </w:p>
    <w:p w:rsidR="00F97213" w:rsidRDefault="00F97213" w:rsidP="00446564">
      <w:pPr>
        <w:shd w:val="clear" w:color="auto" w:fill="FFFFFF"/>
        <w:jc w:val="both"/>
        <w:textAlignment w:val="baseline"/>
        <w:rPr>
          <w:rFonts w:ascii="Georgia" w:eastAsia="Times New Roman" w:hAnsi="Georg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0BB0" w:rsidRDefault="00FF0BB0" w:rsidP="00F97213">
      <w:pPr>
        <w:shd w:val="clear" w:color="auto" w:fill="FFFFFF"/>
        <w:jc w:val="center"/>
        <w:textAlignment w:val="baseline"/>
        <w:rPr>
          <w:rFonts w:ascii="Georgia" w:eastAsia="Times New Roman" w:hAnsi="Georg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0BB0" w:rsidRDefault="00FF0BB0" w:rsidP="00F97213">
      <w:pPr>
        <w:shd w:val="clear" w:color="auto" w:fill="FFFFFF"/>
        <w:jc w:val="center"/>
        <w:textAlignment w:val="baseline"/>
        <w:rPr>
          <w:rFonts w:ascii="Georgia" w:eastAsia="Times New Roman" w:hAnsi="Georg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0BB0" w:rsidRDefault="00FF0BB0" w:rsidP="00F97213">
      <w:pPr>
        <w:shd w:val="clear" w:color="auto" w:fill="FFFFFF"/>
        <w:jc w:val="center"/>
        <w:textAlignment w:val="baseline"/>
        <w:rPr>
          <w:rFonts w:ascii="Georgia" w:eastAsia="Times New Roman" w:hAnsi="Georg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0BB0" w:rsidRDefault="00FF0BB0" w:rsidP="00F97213">
      <w:pPr>
        <w:shd w:val="clear" w:color="auto" w:fill="FFFFFF"/>
        <w:jc w:val="center"/>
        <w:textAlignment w:val="baseline"/>
        <w:rPr>
          <w:rFonts w:ascii="Georgia" w:eastAsia="Times New Roman" w:hAnsi="Georg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0BB0" w:rsidRDefault="00FF0BB0" w:rsidP="00F97213">
      <w:pPr>
        <w:shd w:val="clear" w:color="auto" w:fill="FFFFFF"/>
        <w:jc w:val="center"/>
        <w:textAlignment w:val="baseline"/>
        <w:rPr>
          <w:rFonts w:ascii="Georgia" w:eastAsia="Times New Roman" w:hAnsi="Georg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0BB0" w:rsidRDefault="00FF0BB0" w:rsidP="00F97213">
      <w:pPr>
        <w:shd w:val="clear" w:color="auto" w:fill="FFFFFF"/>
        <w:jc w:val="center"/>
        <w:textAlignment w:val="baseline"/>
        <w:rPr>
          <w:rFonts w:ascii="Georgia" w:eastAsia="Times New Roman" w:hAnsi="Georg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0BB0" w:rsidRDefault="00FF0BB0" w:rsidP="00F97213">
      <w:pPr>
        <w:shd w:val="clear" w:color="auto" w:fill="FFFFFF"/>
        <w:jc w:val="center"/>
        <w:textAlignment w:val="baseline"/>
        <w:rPr>
          <w:rFonts w:ascii="Georgia" w:eastAsia="Times New Roman" w:hAnsi="Georg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0BB0" w:rsidRDefault="00FF0BB0" w:rsidP="00F97213">
      <w:pPr>
        <w:shd w:val="clear" w:color="auto" w:fill="FFFFFF"/>
        <w:jc w:val="center"/>
        <w:textAlignment w:val="baseline"/>
        <w:rPr>
          <w:rFonts w:ascii="Georgia" w:eastAsia="Times New Roman" w:hAnsi="Georg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0BB0" w:rsidRDefault="00FF0BB0" w:rsidP="00F97213">
      <w:pPr>
        <w:shd w:val="clear" w:color="auto" w:fill="FFFFFF"/>
        <w:jc w:val="center"/>
        <w:textAlignment w:val="baseline"/>
        <w:rPr>
          <w:rFonts w:ascii="Georgia" w:eastAsia="Times New Roman" w:hAnsi="Georg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0BB0" w:rsidRDefault="00FF0BB0" w:rsidP="00F97213">
      <w:pPr>
        <w:shd w:val="clear" w:color="auto" w:fill="FFFFFF"/>
        <w:jc w:val="center"/>
        <w:textAlignment w:val="baseline"/>
        <w:rPr>
          <w:rFonts w:ascii="Georgia" w:eastAsia="Times New Roman" w:hAnsi="Georg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0BB0" w:rsidRDefault="00FF0BB0" w:rsidP="00F97213">
      <w:pPr>
        <w:shd w:val="clear" w:color="auto" w:fill="FFFFFF"/>
        <w:jc w:val="center"/>
        <w:textAlignment w:val="baseline"/>
        <w:rPr>
          <w:rFonts w:ascii="Georgia" w:eastAsia="Times New Roman" w:hAnsi="Georg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0BB0" w:rsidRDefault="00FF0BB0" w:rsidP="00F97213">
      <w:pPr>
        <w:shd w:val="clear" w:color="auto" w:fill="FFFFFF"/>
        <w:jc w:val="center"/>
        <w:textAlignment w:val="baseline"/>
        <w:rPr>
          <w:rFonts w:ascii="Georgia" w:eastAsia="Times New Roman" w:hAnsi="Georg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0BB0" w:rsidRDefault="00FF0BB0" w:rsidP="00F97213">
      <w:pPr>
        <w:shd w:val="clear" w:color="auto" w:fill="FFFFFF"/>
        <w:jc w:val="center"/>
        <w:textAlignment w:val="baseline"/>
        <w:rPr>
          <w:rFonts w:ascii="Georgia" w:eastAsia="Times New Roman" w:hAnsi="Georg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0BB0" w:rsidRDefault="00FF0BB0" w:rsidP="00F97213">
      <w:pPr>
        <w:shd w:val="clear" w:color="auto" w:fill="FFFFFF"/>
        <w:jc w:val="center"/>
        <w:textAlignment w:val="baseline"/>
        <w:rPr>
          <w:rFonts w:ascii="Georgia" w:eastAsia="Times New Roman" w:hAnsi="Georg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0BB0" w:rsidRDefault="00FF0BB0" w:rsidP="00F97213">
      <w:pPr>
        <w:shd w:val="clear" w:color="auto" w:fill="FFFFFF"/>
        <w:jc w:val="center"/>
        <w:textAlignment w:val="baseline"/>
        <w:rPr>
          <w:rFonts w:ascii="Georgia" w:eastAsia="Times New Roman" w:hAnsi="Georg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0BB0" w:rsidRDefault="00FF0BB0" w:rsidP="00F97213">
      <w:pPr>
        <w:shd w:val="clear" w:color="auto" w:fill="FFFFFF"/>
        <w:jc w:val="center"/>
        <w:textAlignment w:val="baseline"/>
        <w:rPr>
          <w:rFonts w:ascii="Georgia" w:eastAsia="Times New Roman" w:hAnsi="Georg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0BB0" w:rsidRDefault="00FF0BB0" w:rsidP="00F97213">
      <w:pPr>
        <w:shd w:val="clear" w:color="auto" w:fill="FFFFFF"/>
        <w:jc w:val="center"/>
        <w:textAlignment w:val="baseline"/>
        <w:rPr>
          <w:rFonts w:ascii="Georgia" w:eastAsia="Times New Roman" w:hAnsi="Georg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0BB0" w:rsidRDefault="00FF0BB0" w:rsidP="00F97213">
      <w:pPr>
        <w:shd w:val="clear" w:color="auto" w:fill="FFFFFF"/>
        <w:jc w:val="center"/>
        <w:textAlignment w:val="baseline"/>
        <w:rPr>
          <w:rFonts w:ascii="Georgia" w:eastAsia="Times New Roman" w:hAnsi="Georg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0BB0" w:rsidRDefault="00FF0BB0" w:rsidP="00F97213">
      <w:pPr>
        <w:shd w:val="clear" w:color="auto" w:fill="FFFFFF"/>
        <w:jc w:val="center"/>
        <w:textAlignment w:val="baseline"/>
        <w:rPr>
          <w:rFonts w:ascii="Georgia" w:eastAsia="Times New Roman" w:hAnsi="Georg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0BB0" w:rsidRDefault="00FF0BB0" w:rsidP="00F97213">
      <w:pPr>
        <w:shd w:val="clear" w:color="auto" w:fill="FFFFFF"/>
        <w:jc w:val="center"/>
        <w:textAlignment w:val="baseline"/>
        <w:rPr>
          <w:rFonts w:ascii="Georgia" w:eastAsia="Times New Roman" w:hAnsi="Georg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0BB0" w:rsidRDefault="00FF0BB0" w:rsidP="00F97213">
      <w:pPr>
        <w:shd w:val="clear" w:color="auto" w:fill="FFFFFF"/>
        <w:jc w:val="center"/>
        <w:textAlignment w:val="baseline"/>
        <w:rPr>
          <w:rFonts w:ascii="Georgia" w:eastAsia="Times New Roman" w:hAnsi="Georg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0BB0" w:rsidRDefault="00FF0BB0" w:rsidP="00F97213">
      <w:pPr>
        <w:shd w:val="clear" w:color="auto" w:fill="FFFFFF"/>
        <w:jc w:val="center"/>
        <w:textAlignment w:val="baseline"/>
        <w:rPr>
          <w:rFonts w:ascii="Georgia" w:eastAsia="Times New Roman" w:hAnsi="Georg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0BB0" w:rsidRDefault="00FF0BB0" w:rsidP="00F97213">
      <w:pPr>
        <w:shd w:val="clear" w:color="auto" w:fill="FFFFFF"/>
        <w:jc w:val="center"/>
        <w:textAlignment w:val="baseline"/>
        <w:rPr>
          <w:rFonts w:ascii="Georgia" w:eastAsia="Times New Roman" w:hAnsi="Georg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0BB0" w:rsidRDefault="00FF0BB0" w:rsidP="00F97213">
      <w:pPr>
        <w:shd w:val="clear" w:color="auto" w:fill="FFFFFF"/>
        <w:jc w:val="center"/>
        <w:textAlignment w:val="baseline"/>
        <w:rPr>
          <w:rFonts w:ascii="Georgia" w:eastAsia="Times New Roman" w:hAnsi="Georg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0BB0" w:rsidRDefault="00FF0BB0" w:rsidP="00F97213">
      <w:pPr>
        <w:shd w:val="clear" w:color="auto" w:fill="FFFFFF"/>
        <w:jc w:val="center"/>
        <w:textAlignment w:val="baseline"/>
        <w:rPr>
          <w:rFonts w:ascii="Georgia" w:eastAsia="Times New Roman" w:hAnsi="Georg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0BB0" w:rsidRDefault="00FF0BB0" w:rsidP="00F97213">
      <w:pPr>
        <w:shd w:val="clear" w:color="auto" w:fill="FFFFFF"/>
        <w:jc w:val="center"/>
        <w:textAlignment w:val="baseline"/>
        <w:rPr>
          <w:rFonts w:ascii="Georgia" w:eastAsia="Times New Roman" w:hAnsi="Georg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46564" w:rsidRPr="00304C3F" w:rsidRDefault="00446564" w:rsidP="00F97213">
      <w:pPr>
        <w:shd w:val="clear" w:color="auto" w:fill="FFFFFF"/>
        <w:jc w:val="center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Заключение</w:t>
      </w: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.</w:t>
      </w:r>
    </w:p>
    <w:p w:rsidR="00446564" w:rsidRPr="00304C3F" w:rsidRDefault="00446564" w:rsidP="00446564">
      <w:pPr>
        <w:shd w:val="clear" w:color="auto" w:fill="FFFFFF"/>
        <w:spacing w:before="192" w:after="192"/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В современном мире огромную роль в развитии личностных качеств играет родной язык. Поэтому важнейшей целью в логопедической работе является формирование фонетически чистой, лексически богатой и грамматически правильной речи. Для решения более узких задач рекомендуется применять на занятиях конструктор ТИКО «Грамматика», который помог в моей практике достичь следующих результатов:</w:t>
      </w:r>
    </w:p>
    <w:p w:rsidR="00446564" w:rsidRPr="00304C3F" w:rsidRDefault="00446564" w:rsidP="00446564">
      <w:pPr>
        <w:numPr>
          <w:ilvl w:val="0"/>
          <w:numId w:val="38"/>
        </w:numPr>
        <w:ind w:left="0"/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дошкольники сформировали навык слогового чтения и письма, что стало залогом успешного обучения в школе;</w:t>
      </w:r>
    </w:p>
    <w:p w:rsidR="00446564" w:rsidRPr="00304C3F" w:rsidRDefault="00446564" w:rsidP="00446564">
      <w:pPr>
        <w:numPr>
          <w:ilvl w:val="0"/>
          <w:numId w:val="38"/>
        </w:numPr>
        <w:ind w:left="0"/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дети успешно автоматизировали и дифференцировали звуки в речи;</w:t>
      </w:r>
    </w:p>
    <w:p w:rsidR="00446564" w:rsidRPr="00304C3F" w:rsidRDefault="00446564" w:rsidP="00446564">
      <w:pPr>
        <w:numPr>
          <w:ilvl w:val="0"/>
          <w:numId w:val="38"/>
        </w:numPr>
        <w:ind w:left="0"/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развитие мелкой моторики, координации движений;</w:t>
      </w:r>
    </w:p>
    <w:p w:rsidR="00446564" w:rsidRPr="00304C3F" w:rsidRDefault="00446564" w:rsidP="00446564">
      <w:pPr>
        <w:numPr>
          <w:ilvl w:val="0"/>
          <w:numId w:val="38"/>
        </w:numPr>
        <w:ind w:left="0"/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дошкольники приобрели опыт творческой и мыслительной деятельности.</w:t>
      </w:r>
    </w:p>
    <w:p w:rsidR="00446564" w:rsidRPr="00304C3F" w:rsidRDefault="00446564" w:rsidP="00446564">
      <w:pPr>
        <w:shd w:val="clear" w:color="auto" w:fill="FFFFFF"/>
        <w:spacing w:before="192" w:after="192"/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Педагогам ТИКО – конструирование позволяет:</w:t>
      </w:r>
    </w:p>
    <w:p w:rsidR="00446564" w:rsidRPr="00304C3F" w:rsidRDefault="00446564" w:rsidP="00446564">
      <w:pPr>
        <w:numPr>
          <w:ilvl w:val="0"/>
          <w:numId w:val="39"/>
        </w:numPr>
        <w:ind w:left="0"/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провести занятие по новым стандартам;</w:t>
      </w:r>
    </w:p>
    <w:p w:rsidR="00446564" w:rsidRPr="00304C3F" w:rsidRDefault="00446564" w:rsidP="00446564">
      <w:pPr>
        <w:numPr>
          <w:ilvl w:val="0"/>
          <w:numId w:val="39"/>
        </w:numPr>
        <w:ind w:left="0"/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организовать внеурочную деятельность дошкольников;</w:t>
      </w:r>
    </w:p>
    <w:p w:rsidR="00446564" w:rsidRPr="00304C3F" w:rsidRDefault="00446564" w:rsidP="00446564">
      <w:pPr>
        <w:numPr>
          <w:ilvl w:val="0"/>
          <w:numId w:val="39"/>
        </w:numPr>
        <w:ind w:left="0"/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стимулировать интеллектуальное развитие детей;</w:t>
      </w:r>
    </w:p>
    <w:p w:rsidR="00F97213" w:rsidRDefault="00446564" w:rsidP="00446564">
      <w:pPr>
        <w:numPr>
          <w:ilvl w:val="0"/>
          <w:numId w:val="39"/>
        </w:numPr>
        <w:ind w:left="0"/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 xml:space="preserve">разнообразить занятия. </w:t>
      </w:r>
    </w:p>
    <w:p w:rsidR="00F97213" w:rsidRDefault="00F97213" w:rsidP="00F97213">
      <w:pPr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</w:p>
    <w:p w:rsidR="00446564" w:rsidRPr="00304C3F" w:rsidRDefault="00446564" w:rsidP="00F97213">
      <w:pPr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Родителям:</w:t>
      </w:r>
    </w:p>
    <w:p w:rsidR="00446564" w:rsidRPr="00304C3F" w:rsidRDefault="00446564" w:rsidP="00446564">
      <w:pPr>
        <w:numPr>
          <w:ilvl w:val="0"/>
          <w:numId w:val="39"/>
        </w:numPr>
        <w:ind w:left="0"/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получить удовольствие от игры с ребёнком;</w:t>
      </w:r>
    </w:p>
    <w:p w:rsidR="00446564" w:rsidRPr="00304C3F" w:rsidRDefault="00446564" w:rsidP="00446564">
      <w:pPr>
        <w:numPr>
          <w:ilvl w:val="0"/>
          <w:numId w:val="39"/>
        </w:numPr>
        <w:ind w:left="0"/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color w:val="000000"/>
          <w:sz w:val="28"/>
          <w:szCs w:val="28"/>
          <w:lang w:eastAsia="ru-RU"/>
        </w:rPr>
        <w:t>найти с ребёнком общий язык.</w:t>
      </w:r>
    </w:p>
    <w:p w:rsidR="00F97213" w:rsidRDefault="00F97213" w:rsidP="00446564">
      <w:pPr>
        <w:ind w:firstLine="709"/>
        <w:jc w:val="center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</w:p>
    <w:p w:rsidR="00FF0BB0" w:rsidRDefault="00FF0BB0" w:rsidP="00446564">
      <w:pPr>
        <w:ind w:firstLine="709"/>
        <w:jc w:val="center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</w:p>
    <w:p w:rsidR="00FF0BB0" w:rsidRDefault="00FF0BB0" w:rsidP="00446564">
      <w:pPr>
        <w:ind w:firstLine="709"/>
        <w:jc w:val="center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</w:p>
    <w:p w:rsidR="00FF0BB0" w:rsidRDefault="00FF0BB0" w:rsidP="00446564">
      <w:pPr>
        <w:ind w:firstLine="709"/>
        <w:jc w:val="center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</w:p>
    <w:p w:rsidR="00FF0BB0" w:rsidRDefault="00FF0BB0" w:rsidP="00446564">
      <w:pPr>
        <w:ind w:firstLine="709"/>
        <w:jc w:val="center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</w:p>
    <w:p w:rsidR="00FF0BB0" w:rsidRDefault="00FF0BB0" w:rsidP="00446564">
      <w:pPr>
        <w:ind w:firstLine="709"/>
        <w:jc w:val="center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</w:p>
    <w:p w:rsidR="00FF0BB0" w:rsidRDefault="00FF0BB0" w:rsidP="00446564">
      <w:pPr>
        <w:ind w:firstLine="709"/>
        <w:jc w:val="center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</w:p>
    <w:p w:rsidR="00FF0BB0" w:rsidRDefault="00FF0BB0" w:rsidP="00446564">
      <w:pPr>
        <w:ind w:firstLine="709"/>
        <w:jc w:val="center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</w:p>
    <w:p w:rsidR="00FF0BB0" w:rsidRDefault="00FF0BB0" w:rsidP="00446564">
      <w:pPr>
        <w:ind w:firstLine="709"/>
        <w:jc w:val="center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</w:p>
    <w:p w:rsidR="00FF0BB0" w:rsidRDefault="00FF0BB0" w:rsidP="00446564">
      <w:pPr>
        <w:ind w:firstLine="709"/>
        <w:jc w:val="center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</w:p>
    <w:p w:rsidR="00FF0BB0" w:rsidRDefault="00FF0BB0" w:rsidP="00446564">
      <w:pPr>
        <w:ind w:firstLine="709"/>
        <w:jc w:val="center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</w:p>
    <w:p w:rsidR="00FF0BB0" w:rsidRDefault="00FF0BB0" w:rsidP="00446564">
      <w:pPr>
        <w:ind w:firstLine="709"/>
        <w:jc w:val="center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</w:p>
    <w:p w:rsidR="00FF0BB0" w:rsidRDefault="00FF0BB0" w:rsidP="00446564">
      <w:pPr>
        <w:ind w:firstLine="709"/>
        <w:jc w:val="center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</w:p>
    <w:p w:rsidR="00FF0BB0" w:rsidRDefault="00FF0BB0" w:rsidP="00446564">
      <w:pPr>
        <w:ind w:firstLine="709"/>
        <w:jc w:val="center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</w:p>
    <w:p w:rsidR="00FF0BB0" w:rsidRDefault="00FF0BB0" w:rsidP="00446564">
      <w:pPr>
        <w:ind w:firstLine="709"/>
        <w:jc w:val="center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</w:p>
    <w:p w:rsidR="00FF0BB0" w:rsidRDefault="00FF0BB0" w:rsidP="00446564">
      <w:pPr>
        <w:ind w:firstLine="709"/>
        <w:jc w:val="center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</w:p>
    <w:p w:rsidR="00FF0BB0" w:rsidRDefault="00FF0BB0" w:rsidP="00446564">
      <w:pPr>
        <w:ind w:firstLine="709"/>
        <w:jc w:val="center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</w:p>
    <w:p w:rsidR="00FF0BB0" w:rsidRDefault="00FF0BB0" w:rsidP="00446564">
      <w:pPr>
        <w:ind w:firstLine="709"/>
        <w:jc w:val="center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</w:p>
    <w:p w:rsidR="00446564" w:rsidRPr="00304C3F" w:rsidRDefault="00446564" w:rsidP="00446564">
      <w:pPr>
        <w:ind w:firstLine="709"/>
        <w:jc w:val="center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  <w:r w:rsidRPr="00304C3F"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  <w:lastRenderedPageBreak/>
        <w:t>Литература</w:t>
      </w:r>
    </w:p>
    <w:p w:rsidR="00446564" w:rsidRPr="00304C3F" w:rsidRDefault="00446564" w:rsidP="00446564">
      <w:pPr>
        <w:ind w:firstLine="709"/>
        <w:jc w:val="center"/>
        <w:rPr>
          <w:rFonts w:ascii="Georgia" w:eastAsia="Times New Roman" w:hAnsi="Georgia"/>
          <w:b/>
          <w:color w:val="111111"/>
          <w:sz w:val="28"/>
          <w:szCs w:val="28"/>
          <w:lang w:eastAsia="ru-RU"/>
        </w:rPr>
      </w:pPr>
    </w:p>
    <w:p w:rsidR="00446564" w:rsidRPr="00304C3F" w:rsidRDefault="00446564" w:rsidP="00446564">
      <w:pPr>
        <w:widowControl w:val="0"/>
        <w:numPr>
          <w:ilvl w:val="0"/>
          <w:numId w:val="20"/>
        </w:numPr>
        <w:suppressAutoHyphens/>
        <w:autoSpaceDE w:val="0"/>
        <w:ind w:left="0"/>
        <w:contextualSpacing/>
        <w:jc w:val="both"/>
        <w:rPr>
          <w:rFonts w:ascii="Georgia" w:hAnsi="Georgia"/>
          <w:sz w:val="28"/>
          <w:szCs w:val="28"/>
        </w:rPr>
      </w:pPr>
      <w:r w:rsidRPr="00304C3F">
        <w:rPr>
          <w:rFonts w:ascii="Georgia" w:hAnsi="Georgia"/>
          <w:sz w:val="28"/>
          <w:szCs w:val="28"/>
        </w:rPr>
        <w:t xml:space="preserve">Карпова Н.М. </w:t>
      </w:r>
      <w:proofErr w:type="spellStart"/>
      <w:r w:rsidRPr="00304C3F">
        <w:rPr>
          <w:rFonts w:ascii="Georgia" w:hAnsi="Georgia"/>
          <w:sz w:val="28"/>
          <w:szCs w:val="28"/>
        </w:rPr>
        <w:t>Тико</w:t>
      </w:r>
      <w:proofErr w:type="spellEnd"/>
      <w:r w:rsidRPr="00304C3F">
        <w:rPr>
          <w:rFonts w:ascii="Georgia" w:hAnsi="Georgia"/>
          <w:sz w:val="28"/>
          <w:szCs w:val="28"/>
        </w:rPr>
        <w:t xml:space="preserve">-конструирование[Текст]: метод, рекомендации/ Н.М Карпова. </w:t>
      </w:r>
    </w:p>
    <w:p w:rsidR="00446564" w:rsidRPr="00304C3F" w:rsidRDefault="00446564" w:rsidP="00446564">
      <w:pPr>
        <w:widowControl w:val="0"/>
        <w:numPr>
          <w:ilvl w:val="0"/>
          <w:numId w:val="20"/>
        </w:numPr>
        <w:suppressAutoHyphens/>
        <w:autoSpaceDE w:val="0"/>
        <w:ind w:left="0"/>
        <w:contextualSpacing/>
        <w:jc w:val="both"/>
        <w:rPr>
          <w:rFonts w:ascii="Georgia" w:hAnsi="Georgia"/>
          <w:sz w:val="28"/>
          <w:szCs w:val="28"/>
        </w:rPr>
      </w:pPr>
      <w:r w:rsidRPr="00304C3F">
        <w:rPr>
          <w:rFonts w:ascii="Georgia" w:hAnsi="Georgia"/>
          <w:sz w:val="28"/>
          <w:szCs w:val="28"/>
        </w:rPr>
        <w:t>ТИКО-конструирование Методические рекомендации по конструированию плоскостных фигур  детьми дошкольного и младшего школьного возраста</w:t>
      </w:r>
    </w:p>
    <w:p w:rsidR="00446564" w:rsidRPr="00304C3F" w:rsidRDefault="00446564" w:rsidP="00446564">
      <w:pPr>
        <w:contextualSpacing/>
        <w:jc w:val="both"/>
        <w:rPr>
          <w:rFonts w:ascii="Georgia" w:hAnsi="Georgia"/>
          <w:sz w:val="28"/>
          <w:szCs w:val="28"/>
        </w:rPr>
      </w:pPr>
      <w:r w:rsidRPr="00304C3F">
        <w:rPr>
          <w:rFonts w:ascii="Georgia" w:hAnsi="Georgia"/>
          <w:sz w:val="28"/>
          <w:szCs w:val="28"/>
        </w:rPr>
        <w:t xml:space="preserve">Коллектив авторов: Н.М. Карпова, </w:t>
      </w:r>
      <w:proofErr w:type="spellStart"/>
      <w:r w:rsidRPr="00304C3F">
        <w:rPr>
          <w:rFonts w:ascii="Georgia" w:hAnsi="Georgia"/>
          <w:sz w:val="28"/>
          <w:szCs w:val="28"/>
        </w:rPr>
        <w:t>И.В.Логинова</w:t>
      </w:r>
      <w:proofErr w:type="spellEnd"/>
      <w:r w:rsidRPr="00304C3F">
        <w:rPr>
          <w:rFonts w:ascii="Georgia" w:hAnsi="Georgia"/>
          <w:sz w:val="28"/>
          <w:szCs w:val="28"/>
        </w:rPr>
        <w:t xml:space="preserve">, Т.Н. Николаева, </w:t>
      </w:r>
      <w:proofErr w:type="spellStart"/>
      <w:r w:rsidRPr="00304C3F">
        <w:rPr>
          <w:rFonts w:ascii="Georgia" w:hAnsi="Georgia"/>
          <w:sz w:val="28"/>
          <w:szCs w:val="28"/>
        </w:rPr>
        <w:t>М.Н.Кириллова</w:t>
      </w:r>
      <w:proofErr w:type="spellEnd"/>
      <w:r w:rsidRPr="00304C3F">
        <w:rPr>
          <w:rFonts w:ascii="Georgia" w:hAnsi="Georgia"/>
          <w:sz w:val="28"/>
          <w:szCs w:val="28"/>
        </w:rPr>
        <w:t xml:space="preserve">, </w:t>
      </w:r>
      <w:proofErr w:type="spellStart"/>
      <w:r w:rsidRPr="00304C3F">
        <w:rPr>
          <w:rFonts w:ascii="Georgia" w:hAnsi="Georgia"/>
          <w:sz w:val="28"/>
          <w:szCs w:val="28"/>
        </w:rPr>
        <w:t>С.А.Андреева</w:t>
      </w:r>
      <w:proofErr w:type="spellEnd"/>
      <w:r w:rsidRPr="00304C3F">
        <w:rPr>
          <w:rFonts w:ascii="Georgia" w:hAnsi="Georgia"/>
          <w:sz w:val="28"/>
          <w:szCs w:val="28"/>
        </w:rPr>
        <w:t xml:space="preserve">, В.С. </w:t>
      </w:r>
      <w:proofErr w:type="spellStart"/>
      <w:r w:rsidRPr="00304C3F">
        <w:rPr>
          <w:rFonts w:ascii="Georgia" w:hAnsi="Georgia"/>
          <w:sz w:val="28"/>
          <w:szCs w:val="28"/>
        </w:rPr>
        <w:t>Тармышова</w:t>
      </w:r>
      <w:proofErr w:type="spellEnd"/>
      <w:r w:rsidRPr="00304C3F">
        <w:rPr>
          <w:rFonts w:ascii="Georgia" w:hAnsi="Georgia"/>
          <w:sz w:val="28"/>
          <w:szCs w:val="28"/>
        </w:rPr>
        <w:t xml:space="preserve">, С.В. </w:t>
      </w:r>
      <w:proofErr w:type="spellStart"/>
      <w:r w:rsidRPr="00304C3F">
        <w:rPr>
          <w:rFonts w:ascii="Georgia" w:hAnsi="Georgia"/>
          <w:sz w:val="28"/>
          <w:szCs w:val="28"/>
        </w:rPr>
        <w:t>Горцева</w:t>
      </w:r>
      <w:proofErr w:type="spellEnd"/>
      <w:r w:rsidRPr="00304C3F">
        <w:rPr>
          <w:rFonts w:ascii="Georgia" w:hAnsi="Georgia"/>
          <w:sz w:val="28"/>
          <w:szCs w:val="28"/>
        </w:rPr>
        <w:t xml:space="preserve">, </w:t>
      </w:r>
      <w:proofErr w:type="spellStart"/>
      <w:r w:rsidRPr="00304C3F">
        <w:rPr>
          <w:rFonts w:ascii="Georgia" w:hAnsi="Georgia"/>
          <w:sz w:val="28"/>
          <w:szCs w:val="28"/>
        </w:rPr>
        <w:t>С.Г.Петрова</w:t>
      </w:r>
      <w:proofErr w:type="spellEnd"/>
      <w:r w:rsidRPr="00304C3F">
        <w:rPr>
          <w:rFonts w:ascii="Georgia" w:hAnsi="Georgia"/>
          <w:sz w:val="28"/>
          <w:szCs w:val="28"/>
        </w:rPr>
        <w:t xml:space="preserve">;  2012г – 68с. ООО НПО «РАНТИС» Россия, Санкт- Петербург, </w:t>
      </w:r>
      <w:proofErr w:type="spellStart"/>
      <w:r w:rsidRPr="00304C3F">
        <w:rPr>
          <w:rFonts w:ascii="Georgia" w:hAnsi="Georgia"/>
          <w:sz w:val="28"/>
          <w:szCs w:val="28"/>
        </w:rPr>
        <w:t>ул.Зверинская</w:t>
      </w:r>
      <w:proofErr w:type="spellEnd"/>
      <w:r w:rsidRPr="00304C3F">
        <w:rPr>
          <w:rFonts w:ascii="Georgia" w:hAnsi="Georgia"/>
          <w:sz w:val="28"/>
          <w:szCs w:val="28"/>
        </w:rPr>
        <w:t xml:space="preserve">, 42 </w:t>
      </w:r>
    </w:p>
    <w:p w:rsidR="00446564" w:rsidRPr="00304C3F" w:rsidRDefault="00211349" w:rsidP="00446564">
      <w:pPr>
        <w:widowControl w:val="0"/>
        <w:numPr>
          <w:ilvl w:val="0"/>
          <w:numId w:val="20"/>
        </w:numPr>
        <w:suppressAutoHyphens/>
        <w:autoSpaceDE w:val="0"/>
        <w:ind w:left="0"/>
        <w:contextualSpacing/>
        <w:jc w:val="both"/>
        <w:rPr>
          <w:rFonts w:ascii="Georgia" w:hAnsi="Georgia"/>
          <w:sz w:val="28"/>
          <w:szCs w:val="28"/>
        </w:rPr>
      </w:pPr>
      <w:hyperlink r:id="rId8" w:history="1">
        <w:r w:rsidR="00446564" w:rsidRPr="00304C3F">
          <w:rPr>
            <w:rFonts w:ascii="Georgia" w:hAnsi="Georgia"/>
            <w:color w:val="0000FF"/>
            <w:sz w:val="28"/>
            <w:szCs w:val="28"/>
            <w:u w:val="single"/>
          </w:rPr>
          <w:t>http://www.tico-rantis.ru/games_and_activities/doshkolnik/</w:t>
        </w:r>
      </w:hyperlink>
      <w:r w:rsidR="00446564" w:rsidRPr="00304C3F">
        <w:rPr>
          <w:rFonts w:ascii="Georgia" w:hAnsi="Georgia"/>
          <w:sz w:val="28"/>
          <w:szCs w:val="28"/>
        </w:rPr>
        <w:t xml:space="preserve"> - </w:t>
      </w:r>
      <w:proofErr w:type="spellStart"/>
      <w:r w:rsidR="00446564" w:rsidRPr="00304C3F">
        <w:rPr>
          <w:rFonts w:ascii="Georgia" w:hAnsi="Georgia"/>
          <w:sz w:val="28"/>
          <w:szCs w:val="28"/>
        </w:rPr>
        <w:t>интернет-ресурсы</w:t>
      </w:r>
      <w:proofErr w:type="spellEnd"/>
      <w:r w:rsidR="00446564" w:rsidRPr="00304C3F">
        <w:rPr>
          <w:rFonts w:ascii="Georgia" w:hAnsi="Georgia"/>
          <w:sz w:val="28"/>
          <w:szCs w:val="28"/>
        </w:rPr>
        <w:t xml:space="preserve"> (методические и дидактические материалы для работы с конструктором ТИКО: программа, тематическое планирование, презентации для занятий, схемы для конструирования и т.д.)</w:t>
      </w:r>
    </w:p>
    <w:p w:rsidR="00446564" w:rsidRPr="00304C3F" w:rsidRDefault="00446564" w:rsidP="00446564">
      <w:pPr>
        <w:widowControl w:val="0"/>
        <w:numPr>
          <w:ilvl w:val="0"/>
          <w:numId w:val="20"/>
        </w:numPr>
        <w:suppressAutoHyphens/>
        <w:autoSpaceDE w:val="0"/>
        <w:ind w:left="0"/>
        <w:contextualSpacing/>
        <w:rPr>
          <w:rFonts w:ascii="Georgia" w:hAnsi="Georgia"/>
          <w:sz w:val="28"/>
          <w:szCs w:val="28"/>
        </w:rPr>
      </w:pPr>
      <w:r w:rsidRPr="00304C3F">
        <w:rPr>
          <w:rFonts w:ascii="Georgia" w:hAnsi="Georgia"/>
          <w:sz w:val="28"/>
          <w:szCs w:val="28"/>
        </w:rPr>
        <w:t xml:space="preserve"> Электронный ресурс: </w:t>
      </w:r>
      <w:proofErr w:type="spellStart"/>
      <w:r w:rsidRPr="00304C3F">
        <w:rPr>
          <w:rFonts w:ascii="Georgia" w:hAnsi="Georgia"/>
          <w:sz w:val="28"/>
          <w:szCs w:val="28"/>
        </w:rPr>
        <w:t>www</w:t>
      </w:r>
      <w:proofErr w:type="spellEnd"/>
      <w:r w:rsidRPr="00304C3F">
        <w:rPr>
          <w:rFonts w:ascii="Georgia" w:hAnsi="Georgia"/>
          <w:sz w:val="28"/>
          <w:szCs w:val="28"/>
        </w:rPr>
        <w:t>. tico-rantis.ru</w:t>
      </w:r>
    </w:p>
    <w:p w:rsidR="00446564" w:rsidRPr="00304C3F" w:rsidRDefault="00446564" w:rsidP="00446564">
      <w:pPr>
        <w:widowControl w:val="0"/>
        <w:numPr>
          <w:ilvl w:val="0"/>
          <w:numId w:val="20"/>
        </w:numPr>
        <w:suppressAutoHyphens/>
        <w:autoSpaceDE w:val="0"/>
        <w:ind w:left="0"/>
        <w:contextualSpacing/>
        <w:rPr>
          <w:rFonts w:ascii="Georgia" w:hAnsi="Georgia"/>
          <w:sz w:val="28"/>
          <w:szCs w:val="28"/>
          <w:lang w:val="en-US"/>
        </w:rPr>
      </w:pPr>
      <w:r w:rsidRPr="00304C3F">
        <w:rPr>
          <w:rFonts w:ascii="Georgia" w:hAnsi="Georgia"/>
          <w:sz w:val="28"/>
          <w:szCs w:val="28"/>
          <w:lang w:val="en-US"/>
        </w:rPr>
        <w:t>http://www. tico-rantis.ru/</w:t>
      </w:r>
      <w:proofErr w:type="spellStart"/>
      <w:r w:rsidRPr="00304C3F">
        <w:rPr>
          <w:rFonts w:ascii="Georgia" w:hAnsi="Georgia"/>
          <w:sz w:val="28"/>
          <w:szCs w:val="28"/>
          <w:lang w:val="en-US"/>
        </w:rPr>
        <w:t>games_and_activities</w:t>
      </w:r>
      <w:proofErr w:type="spellEnd"/>
      <w:r w:rsidRPr="00304C3F">
        <w:rPr>
          <w:rFonts w:ascii="Georgia" w:hAnsi="Georgia"/>
          <w:sz w:val="28"/>
          <w:szCs w:val="28"/>
          <w:lang w:val="en-US"/>
        </w:rPr>
        <w:t>/</w:t>
      </w:r>
    </w:p>
    <w:p w:rsidR="00446564" w:rsidRPr="00446564" w:rsidRDefault="00446564" w:rsidP="00D87A56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/>
          <w:color w:val="000000"/>
          <w:sz w:val="28"/>
          <w:szCs w:val="28"/>
          <w:lang w:val="en-US" w:eastAsia="ru-RU"/>
        </w:rPr>
      </w:pPr>
    </w:p>
    <w:p w:rsidR="00984599" w:rsidRPr="00FF0BB0" w:rsidRDefault="00984599" w:rsidP="00984599">
      <w:pPr>
        <w:jc w:val="both"/>
        <w:rPr>
          <w:rFonts w:ascii="Times New Roman" w:eastAsia="Times New Roman" w:hAnsi="Times New Roman"/>
          <w:color w:val="111111"/>
          <w:sz w:val="26"/>
          <w:szCs w:val="26"/>
          <w:lang w:eastAsia="ru-RU"/>
        </w:rPr>
        <w:sectPr w:rsidR="00984599" w:rsidRPr="00FF0BB0" w:rsidSect="00F97213">
          <w:headerReference w:type="default" r:id="rId9"/>
          <w:footerReference w:type="default" r:id="rId10"/>
          <w:pgSz w:w="11906" w:h="16838"/>
          <w:pgMar w:top="2127" w:right="991" w:bottom="1134" w:left="1134" w:header="708" w:footer="708" w:gutter="0"/>
          <w:pgBorders w:display="firstPage"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  <w:bookmarkStart w:id="0" w:name="_GoBack"/>
      <w:bookmarkEnd w:id="0"/>
    </w:p>
    <w:p w:rsidR="00984599" w:rsidRPr="00FF0BB0" w:rsidRDefault="00984599" w:rsidP="00FF0BB0">
      <w:pPr>
        <w:spacing w:after="450"/>
        <w:textAlignment w:val="baseline"/>
        <w:rPr>
          <w:rFonts w:ascii="Calibri" w:eastAsia="Times New Roman" w:hAnsi="Calibri" w:cs="Calibri"/>
          <w:b/>
          <w:bCs/>
          <w:sz w:val="21"/>
          <w:szCs w:val="21"/>
          <w:lang w:eastAsia="ru-RU"/>
        </w:rPr>
      </w:pPr>
    </w:p>
    <w:sectPr w:rsidR="00984599" w:rsidRPr="00FF0BB0" w:rsidSect="0098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49" w:rsidRDefault="00211349" w:rsidP="00C2623A">
      <w:r>
        <w:separator/>
      </w:r>
    </w:p>
  </w:endnote>
  <w:endnote w:type="continuationSeparator" w:id="0">
    <w:p w:rsidR="00211349" w:rsidRDefault="00211349" w:rsidP="00C2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E46" w:rsidRDefault="00FE1E46" w:rsidP="00F97213">
    <w:pPr>
      <w:pStyle w:val="a8"/>
      <w:rPr>
        <w:rFonts w:ascii="Comic Sans MS" w:hAnsi="Comic Sans MS"/>
      </w:rPr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62C492BC" wp14:editId="2A3E275E">
          <wp:simplePos x="0" y="0"/>
          <wp:positionH relativeFrom="column">
            <wp:posOffset>4829810</wp:posOffset>
          </wp:positionH>
          <wp:positionV relativeFrom="paragraph">
            <wp:posOffset>-129540</wp:posOffset>
          </wp:positionV>
          <wp:extent cx="1407846" cy="529628"/>
          <wp:effectExtent l="38100" t="266700" r="0" b="308610"/>
          <wp:wrapNone/>
          <wp:docPr id="54" name="Рисунок 54" descr="https://myslide.ru/documents_4/f43139e4d1d9382363e1d26cf24bd610/img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yslide.ru/documents_4/f43139e4d1d9382363e1d26cf24bd610/img4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5667" b="95167" l="4125" r="96000">
                                <a14:foregroundMark x1="21375" y1="65500" x2="21375" y2="65500"/>
                                <a14:foregroundMark x1="31500" y1="66333" x2="31500" y2="66333"/>
                                <a14:foregroundMark x1="34750" y1="68000" x2="34750" y2="68000"/>
                                <a14:foregroundMark x1="41375" y1="68333" x2="41375" y2="68333"/>
                                <a14:foregroundMark x1="44625" y1="68333" x2="44625" y2="68333"/>
                                <a14:foregroundMark x1="48375" y1="68000" x2="48375" y2="68000"/>
                                <a14:foregroundMark x1="43750" y1="66000" x2="43750" y2="66000"/>
                                <a14:foregroundMark x1="42250" y1="65500" x2="42250" y2="65500"/>
                                <a14:foregroundMark x1="63875" y1="66000" x2="63875" y2="66000"/>
                                <a14:foregroundMark x1="64500" y1="66000" x2="64500" y2="66000"/>
                                <a14:foregroundMark x1="65625" y1="70833" x2="65625" y2="70833"/>
                                <a14:foregroundMark x1="70125" y1="71167" x2="70125" y2="71167"/>
                                <a14:foregroundMark x1="45625" y1="52000" x2="45625" y2="52000"/>
                                <a14:foregroundMark x1="35125" y1="52833" x2="35125" y2="52833"/>
                                <a14:foregroundMark x1="28750" y1="51500" x2="28750" y2="51500"/>
                                <a14:foregroundMark x1="37250" y1="52500" x2="37250" y2="52500"/>
                                <a14:foregroundMark x1="39375" y1="53500" x2="39375" y2="53500"/>
                                <a14:foregroundMark x1="43250" y1="53500" x2="43250" y2="53500"/>
                                <a14:foregroundMark x1="52125" y1="53667" x2="52125" y2="53667"/>
                                <a14:foregroundMark x1="55125" y1="54500" x2="55125" y2="54500"/>
                                <a14:foregroundMark x1="56125" y1="54500" x2="56125" y2="54500"/>
                                <a14:foregroundMark x1="63250" y1="52333" x2="63250" y2="52333"/>
                                <a14:foregroundMark x1="65000" y1="52333" x2="65000" y2="52333"/>
                                <a14:foregroundMark x1="68750" y1="52500" x2="68750" y2="52500"/>
                                <a14:foregroundMark x1="69500" y1="54333" x2="69500" y2="54333"/>
                                <a14:foregroundMark x1="69625" y1="54333" x2="69625" y2="54333"/>
                                <a14:foregroundMark x1="34750" y1="61500" x2="34750" y2="6150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5" t="56778" r="14345" b="6560"/>
                  <a:stretch/>
                </pic:blipFill>
                <pic:spPr bwMode="auto">
                  <a:xfrm rot="1652781">
                    <a:off x="0" y="0"/>
                    <a:ext cx="1407846" cy="5296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2623A">
      <w:rPr>
        <w:rFonts w:ascii="Comic Sans MS" w:hAnsi="Comic Sans MS"/>
      </w:rPr>
      <w:t xml:space="preserve"> </w:t>
    </w:r>
  </w:p>
  <w:p w:rsidR="00FE1E46" w:rsidRPr="0084093C" w:rsidRDefault="00FE1E46" w:rsidP="000777C0">
    <w:pPr>
      <w:pStyle w:val="a8"/>
      <w:jc w:val="center"/>
      <w:rPr>
        <w:rFonts w:ascii="Comic Sans MS" w:hAnsi="Comic Sans MS"/>
      </w:rPr>
    </w:pPr>
    <w:r>
      <w:rPr>
        <w:rFonts w:ascii="Comic Sans MS" w:hAnsi="Comic Sans MS"/>
      </w:rPr>
      <w:t>Технология «ТИКО-моделирование» в речевом развитии дошкольников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49" w:rsidRDefault="00211349" w:rsidP="00C2623A">
      <w:r>
        <w:separator/>
      </w:r>
    </w:p>
  </w:footnote>
  <w:footnote w:type="continuationSeparator" w:id="0">
    <w:p w:rsidR="00211349" w:rsidRDefault="00211349" w:rsidP="00C26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E46" w:rsidRDefault="00FE1E46">
    <w:pPr>
      <w:pStyle w:val="a8"/>
    </w:pPr>
    <w:r w:rsidRPr="004A231F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C0588C0" wp14:editId="0B5BFB4E">
          <wp:simplePos x="0" y="0"/>
          <wp:positionH relativeFrom="margin">
            <wp:align>left</wp:align>
          </wp:positionH>
          <wp:positionV relativeFrom="paragraph">
            <wp:posOffset>124120</wp:posOffset>
          </wp:positionV>
          <wp:extent cx="1606711" cy="630304"/>
          <wp:effectExtent l="0" t="0" r="0" b="0"/>
          <wp:wrapNone/>
          <wp:docPr id="53" name="Рисунок 53" descr="https://do.obrtech.ru/pluginfile.php/361/course/overviewfiles/128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o.obrtech.ru/pluginfile.php/361/course/overviewfiles/128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778"/>
                  <a:stretch/>
                </pic:blipFill>
                <pic:spPr bwMode="auto">
                  <a:xfrm>
                    <a:off x="0" y="0"/>
                    <a:ext cx="1606711" cy="630304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0D0"/>
    <w:multiLevelType w:val="hybridMultilevel"/>
    <w:tmpl w:val="01E4C2A2"/>
    <w:lvl w:ilvl="0" w:tplc="0419000D">
      <w:start w:val="1"/>
      <w:numFmt w:val="bullet"/>
      <w:lvlText w:val=""/>
      <w:lvlJc w:val="left"/>
      <w:pPr>
        <w:ind w:left="1068" w:hanging="708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E63B5"/>
    <w:multiLevelType w:val="hybridMultilevel"/>
    <w:tmpl w:val="BAD86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D5894"/>
    <w:multiLevelType w:val="multilevel"/>
    <w:tmpl w:val="C654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603A35"/>
    <w:multiLevelType w:val="multilevel"/>
    <w:tmpl w:val="9704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422A4"/>
    <w:multiLevelType w:val="hybridMultilevel"/>
    <w:tmpl w:val="A63E300C"/>
    <w:lvl w:ilvl="0" w:tplc="B318453C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B1C66"/>
    <w:multiLevelType w:val="multilevel"/>
    <w:tmpl w:val="6CAC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844D63"/>
    <w:multiLevelType w:val="hybridMultilevel"/>
    <w:tmpl w:val="0E728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92C3B"/>
    <w:multiLevelType w:val="multilevel"/>
    <w:tmpl w:val="1344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770CF4"/>
    <w:multiLevelType w:val="hybridMultilevel"/>
    <w:tmpl w:val="76120632"/>
    <w:lvl w:ilvl="0" w:tplc="B318453C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56200"/>
    <w:multiLevelType w:val="multilevel"/>
    <w:tmpl w:val="E432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3A2738"/>
    <w:multiLevelType w:val="multilevel"/>
    <w:tmpl w:val="72C0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9E1454"/>
    <w:multiLevelType w:val="hybridMultilevel"/>
    <w:tmpl w:val="27FC3B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962580"/>
    <w:multiLevelType w:val="multilevel"/>
    <w:tmpl w:val="B8AAD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B82B73"/>
    <w:multiLevelType w:val="multilevel"/>
    <w:tmpl w:val="518E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5548D9"/>
    <w:multiLevelType w:val="multilevel"/>
    <w:tmpl w:val="FFFA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B580C6D"/>
    <w:multiLevelType w:val="hybridMultilevel"/>
    <w:tmpl w:val="7A28B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41B12"/>
    <w:multiLevelType w:val="hybridMultilevel"/>
    <w:tmpl w:val="ABD203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233AB0"/>
    <w:multiLevelType w:val="multilevel"/>
    <w:tmpl w:val="44BA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17D3B31"/>
    <w:multiLevelType w:val="multilevel"/>
    <w:tmpl w:val="06F8C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28D0651"/>
    <w:multiLevelType w:val="multilevel"/>
    <w:tmpl w:val="1122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7B56553"/>
    <w:multiLevelType w:val="hybridMultilevel"/>
    <w:tmpl w:val="EF74B4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941E89"/>
    <w:multiLevelType w:val="hybridMultilevel"/>
    <w:tmpl w:val="278EB6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CE1AD6"/>
    <w:multiLevelType w:val="multilevel"/>
    <w:tmpl w:val="94EE0E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CF1DEC"/>
    <w:multiLevelType w:val="hybridMultilevel"/>
    <w:tmpl w:val="7A28B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F6C42"/>
    <w:multiLevelType w:val="hybridMultilevel"/>
    <w:tmpl w:val="E340B9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A92911"/>
    <w:multiLevelType w:val="multilevel"/>
    <w:tmpl w:val="63145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C20F84"/>
    <w:multiLevelType w:val="multilevel"/>
    <w:tmpl w:val="F024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B0070A2"/>
    <w:multiLevelType w:val="multilevel"/>
    <w:tmpl w:val="9CBA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B2D2F2E"/>
    <w:multiLevelType w:val="multilevel"/>
    <w:tmpl w:val="7F1C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2572B08"/>
    <w:multiLevelType w:val="hybridMultilevel"/>
    <w:tmpl w:val="7CD2E21E"/>
    <w:lvl w:ilvl="0" w:tplc="B318453C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272FD2"/>
    <w:multiLevelType w:val="hybridMultilevel"/>
    <w:tmpl w:val="7A1290C0"/>
    <w:lvl w:ilvl="0" w:tplc="B318453C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A40D38"/>
    <w:multiLevelType w:val="multilevel"/>
    <w:tmpl w:val="967A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1401567"/>
    <w:multiLevelType w:val="multilevel"/>
    <w:tmpl w:val="A780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1F958C7"/>
    <w:multiLevelType w:val="hybridMultilevel"/>
    <w:tmpl w:val="36A852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762EC"/>
    <w:multiLevelType w:val="hybridMultilevel"/>
    <w:tmpl w:val="6272214E"/>
    <w:lvl w:ilvl="0" w:tplc="B318453C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E41432"/>
    <w:multiLevelType w:val="hybridMultilevel"/>
    <w:tmpl w:val="B2F01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3A61D6"/>
    <w:multiLevelType w:val="multilevel"/>
    <w:tmpl w:val="12FC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2E32E77"/>
    <w:multiLevelType w:val="multilevel"/>
    <w:tmpl w:val="98EE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3FD03D6"/>
    <w:multiLevelType w:val="hybridMultilevel"/>
    <w:tmpl w:val="B40015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4617250"/>
    <w:multiLevelType w:val="hybridMultilevel"/>
    <w:tmpl w:val="7A28B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917AEF"/>
    <w:multiLevelType w:val="multilevel"/>
    <w:tmpl w:val="D380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38"/>
  </w:num>
  <w:num w:numId="3">
    <w:abstractNumId w:val="9"/>
  </w:num>
  <w:num w:numId="4">
    <w:abstractNumId w:val="3"/>
  </w:num>
  <w:num w:numId="5">
    <w:abstractNumId w:val="6"/>
  </w:num>
  <w:num w:numId="6">
    <w:abstractNumId w:val="35"/>
  </w:num>
  <w:num w:numId="7">
    <w:abstractNumId w:val="39"/>
  </w:num>
  <w:num w:numId="8">
    <w:abstractNumId w:val="23"/>
  </w:num>
  <w:num w:numId="9">
    <w:abstractNumId w:val="15"/>
  </w:num>
  <w:num w:numId="10">
    <w:abstractNumId w:val="11"/>
  </w:num>
  <w:num w:numId="11">
    <w:abstractNumId w:val="20"/>
  </w:num>
  <w:num w:numId="12">
    <w:abstractNumId w:val="30"/>
  </w:num>
  <w:num w:numId="13">
    <w:abstractNumId w:val="34"/>
  </w:num>
  <w:num w:numId="14">
    <w:abstractNumId w:val="8"/>
  </w:num>
  <w:num w:numId="15">
    <w:abstractNumId w:val="0"/>
  </w:num>
  <w:num w:numId="16">
    <w:abstractNumId w:val="1"/>
  </w:num>
  <w:num w:numId="17">
    <w:abstractNumId w:val="29"/>
  </w:num>
  <w:num w:numId="18">
    <w:abstractNumId w:val="33"/>
  </w:num>
  <w:num w:numId="19">
    <w:abstractNumId w:val="4"/>
  </w:num>
  <w:num w:numId="20">
    <w:abstractNumId w:val="24"/>
  </w:num>
  <w:num w:numId="21">
    <w:abstractNumId w:val="13"/>
  </w:num>
  <w:num w:numId="22">
    <w:abstractNumId w:val="36"/>
  </w:num>
  <w:num w:numId="23">
    <w:abstractNumId w:val="25"/>
  </w:num>
  <w:num w:numId="24">
    <w:abstractNumId w:val="37"/>
  </w:num>
  <w:num w:numId="25">
    <w:abstractNumId w:val="32"/>
  </w:num>
  <w:num w:numId="26">
    <w:abstractNumId w:val="22"/>
  </w:num>
  <w:num w:numId="27">
    <w:abstractNumId w:val="31"/>
  </w:num>
  <w:num w:numId="28">
    <w:abstractNumId w:val="27"/>
  </w:num>
  <w:num w:numId="29">
    <w:abstractNumId w:val="40"/>
  </w:num>
  <w:num w:numId="30">
    <w:abstractNumId w:val="2"/>
  </w:num>
  <w:num w:numId="31">
    <w:abstractNumId w:val="26"/>
  </w:num>
  <w:num w:numId="32">
    <w:abstractNumId w:val="14"/>
  </w:num>
  <w:num w:numId="33">
    <w:abstractNumId w:val="10"/>
  </w:num>
  <w:num w:numId="34">
    <w:abstractNumId w:val="17"/>
  </w:num>
  <w:num w:numId="35">
    <w:abstractNumId w:val="18"/>
  </w:num>
  <w:num w:numId="36">
    <w:abstractNumId w:val="5"/>
  </w:num>
  <w:num w:numId="37">
    <w:abstractNumId w:val="28"/>
  </w:num>
  <w:num w:numId="38">
    <w:abstractNumId w:val="7"/>
  </w:num>
  <w:num w:numId="39">
    <w:abstractNumId w:val="19"/>
  </w:num>
  <w:num w:numId="40">
    <w:abstractNumId w:val="12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CD"/>
    <w:rsid w:val="0001606E"/>
    <w:rsid w:val="000501D0"/>
    <w:rsid w:val="000777C0"/>
    <w:rsid w:val="000C032F"/>
    <w:rsid w:val="000C100B"/>
    <w:rsid w:val="00133EAF"/>
    <w:rsid w:val="001745A5"/>
    <w:rsid w:val="001D7AB0"/>
    <w:rsid w:val="001F6BCD"/>
    <w:rsid w:val="00211349"/>
    <w:rsid w:val="002D4E16"/>
    <w:rsid w:val="002E0408"/>
    <w:rsid w:val="002F0F02"/>
    <w:rsid w:val="00304C3F"/>
    <w:rsid w:val="00324001"/>
    <w:rsid w:val="003D58A0"/>
    <w:rsid w:val="003E51E1"/>
    <w:rsid w:val="00446564"/>
    <w:rsid w:val="00447EFB"/>
    <w:rsid w:val="00480406"/>
    <w:rsid w:val="004A231F"/>
    <w:rsid w:val="004A2B2B"/>
    <w:rsid w:val="00503EB4"/>
    <w:rsid w:val="0052439D"/>
    <w:rsid w:val="0054721F"/>
    <w:rsid w:val="005611BF"/>
    <w:rsid w:val="0059753A"/>
    <w:rsid w:val="006A0C9C"/>
    <w:rsid w:val="006F7C42"/>
    <w:rsid w:val="00710844"/>
    <w:rsid w:val="00756596"/>
    <w:rsid w:val="00771098"/>
    <w:rsid w:val="007B29DE"/>
    <w:rsid w:val="007B7C66"/>
    <w:rsid w:val="007F5164"/>
    <w:rsid w:val="007F669F"/>
    <w:rsid w:val="00812D4C"/>
    <w:rsid w:val="0084093C"/>
    <w:rsid w:val="00964759"/>
    <w:rsid w:val="009769DC"/>
    <w:rsid w:val="00984599"/>
    <w:rsid w:val="009A01E1"/>
    <w:rsid w:val="009D145B"/>
    <w:rsid w:val="00A248AE"/>
    <w:rsid w:val="00A2605D"/>
    <w:rsid w:val="00A403D0"/>
    <w:rsid w:val="00A43B99"/>
    <w:rsid w:val="00A74C09"/>
    <w:rsid w:val="00A7643A"/>
    <w:rsid w:val="00A979E8"/>
    <w:rsid w:val="00AB4A10"/>
    <w:rsid w:val="00AE7E61"/>
    <w:rsid w:val="00B11123"/>
    <w:rsid w:val="00B41CE4"/>
    <w:rsid w:val="00BD6CB4"/>
    <w:rsid w:val="00C215F8"/>
    <w:rsid w:val="00C2623A"/>
    <w:rsid w:val="00C7073F"/>
    <w:rsid w:val="00CA33FD"/>
    <w:rsid w:val="00CB77F0"/>
    <w:rsid w:val="00CC715B"/>
    <w:rsid w:val="00D11439"/>
    <w:rsid w:val="00D578FB"/>
    <w:rsid w:val="00D864FD"/>
    <w:rsid w:val="00D87A56"/>
    <w:rsid w:val="00E46C9D"/>
    <w:rsid w:val="00E70674"/>
    <w:rsid w:val="00E81EAE"/>
    <w:rsid w:val="00E867C6"/>
    <w:rsid w:val="00EF618F"/>
    <w:rsid w:val="00F72CE3"/>
    <w:rsid w:val="00F97213"/>
    <w:rsid w:val="00FB5AAA"/>
    <w:rsid w:val="00FC287E"/>
    <w:rsid w:val="00FE1E46"/>
    <w:rsid w:val="00FF0BB0"/>
    <w:rsid w:val="00FF1125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45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5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5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5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45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5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45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45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45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0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05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8459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2439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7">
    <w:name w:val="Table Grid"/>
    <w:basedOn w:val="a1"/>
    <w:uiPriority w:val="39"/>
    <w:rsid w:val="00BD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262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623A"/>
  </w:style>
  <w:style w:type="paragraph" w:styleId="aa">
    <w:name w:val="footer"/>
    <w:basedOn w:val="a"/>
    <w:link w:val="ab"/>
    <w:uiPriority w:val="99"/>
    <w:unhideWhenUsed/>
    <w:rsid w:val="00C262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623A"/>
  </w:style>
  <w:style w:type="character" w:customStyle="1" w:styleId="10">
    <w:name w:val="Заголовок 1 Знак"/>
    <w:basedOn w:val="a0"/>
    <w:link w:val="1"/>
    <w:uiPriority w:val="9"/>
    <w:rsid w:val="009845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45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45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845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845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845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845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845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84599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9845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9845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9845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984599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984599"/>
    <w:rPr>
      <w:b/>
      <w:bCs/>
    </w:rPr>
  </w:style>
  <w:style w:type="character" w:styleId="af1">
    <w:name w:val="Emphasis"/>
    <w:basedOn w:val="a0"/>
    <w:uiPriority w:val="20"/>
    <w:qFormat/>
    <w:rsid w:val="00984599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984599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84599"/>
    <w:rPr>
      <w:i/>
    </w:rPr>
  </w:style>
  <w:style w:type="character" w:customStyle="1" w:styleId="22">
    <w:name w:val="Цитата 2 Знак"/>
    <w:basedOn w:val="a0"/>
    <w:link w:val="21"/>
    <w:uiPriority w:val="29"/>
    <w:rsid w:val="00984599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984599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984599"/>
    <w:rPr>
      <w:b/>
      <w:i/>
      <w:sz w:val="24"/>
    </w:rPr>
  </w:style>
  <w:style w:type="character" w:styleId="af5">
    <w:name w:val="Subtle Emphasis"/>
    <w:uiPriority w:val="19"/>
    <w:qFormat/>
    <w:rsid w:val="00984599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984599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984599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984599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984599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98459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45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5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45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5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45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5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45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45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45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0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05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8459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2439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7">
    <w:name w:val="Table Grid"/>
    <w:basedOn w:val="a1"/>
    <w:uiPriority w:val="39"/>
    <w:rsid w:val="00BD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262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623A"/>
  </w:style>
  <w:style w:type="paragraph" w:styleId="aa">
    <w:name w:val="footer"/>
    <w:basedOn w:val="a"/>
    <w:link w:val="ab"/>
    <w:uiPriority w:val="99"/>
    <w:unhideWhenUsed/>
    <w:rsid w:val="00C262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623A"/>
  </w:style>
  <w:style w:type="character" w:customStyle="1" w:styleId="10">
    <w:name w:val="Заголовок 1 Знак"/>
    <w:basedOn w:val="a0"/>
    <w:link w:val="1"/>
    <w:uiPriority w:val="9"/>
    <w:rsid w:val="009845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45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45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845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845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845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845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845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84599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9845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9845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9845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984599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984599"/>
    <w:rPr>
      <w:b/>
      <w:bCs/>
    </w:rPr>
  </w:style>
  <w:style w:type="character" w:styleId="af1">
    <w:name w:val="Emphasis"/>
    <w:basedOn w:val="a0"/>
    <w:uiPriority w:val="20"/>
    <w:qFormat/>
    <w:rsid w:val="00984599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984599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84599"/>
    <w:rPr>
      <w:i/>
    </w:rPr>
  </w:style>
  <w:style w:type="character" w:customStyle="1" w:styleId="22">
    <w:name w:val="Цитата 2 Знак"/>
    <w:basedOn w:val="a0"/>
    <w:link w:val="21"/>
    <w:uiPriority w:val="29"/>
    <w:rsid w:val="00984599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984599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984599"/>
    <w:rPr>
      <w:b/>
      <w:i/>
      <w:sz w:val="24"/>
    </w:rPr>
  </w:style>
  <w:style w:type="character" w:styleId="af5">
    <w:name w:val="Subtle Emphasis"/>
    <w:uiPriority w:val="19"/>
    <w:qFormat/>
    <w:rsid w:val="00984599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984599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984599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984599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984599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98459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o-rantis.ru/games_and_activities/doshkolni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5114</Words>
  <Characters>29150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Анна Лебедева</cp:lastModifiedBy>
  <cp:revision>17</cp:revision>
  <cp:lastPrinted>2023-09-23T14:47:00Z</cp:lastPrinted>
  <dcterms:created xsi:type="dcterms:W3CDTF">2023-07-03T06:27:00Z</dcterms:created>
  <dcterms:modified xsi:type="dcterms:W3CDTF">2023-09-23T14:47:00Z</dcterms:modified>
</cp:coreProperties>
</file>